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4D" w:rsidRPr="00505B3B" w:rsidRDefault="00FF7D4D" w:rsidP="00FF7D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05B3B">
        <w:rPr>
          <w:rFonts w:ascii="Times New Roman" w:hAnsi="Times New Roman" w:cs="Times New Roman"/>
          <w:b/>
          <w:sz w:val="25"/>
          <w:szCs w:val="25"/>
        </w:rPr>
        <w:t>ПЛАН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МЕРОПРИЯТИЙ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ПРОВЕДЕНИЮ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ДНЯ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ПРАВОВОЙ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ПОМОЩИ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ДЕТЯМ</w:t>
      </w:r>
    </w:p>
    <w:p w:rsidR="00FF7D4D" w:rsidRPr="00505B3B" w:rsidRDefault="00FF7D4D" w:rsidP="00FF7D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20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НОЯБРЯ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2017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ГОДА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В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ЧУВАШСКОЙ</w:t>
      </w:r>
      <w:r w:rsidR="00C96A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РЕСПУБЛИКЕ</w:t>
      </w:r>
    </w:p>
    <w:p w:rsidR="00FF7D4D" w:rsidRDefault="00FF7D4D">
      <w:pPr>
        <w:rPr>
          <w:color w:val="000000"/>
          <w:sz w:val="26"/>
          <w:szCs w:val="26"/>
          <w:shd w:val="clear" w:color="auto" w:fill="FFFFFF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708"/>
        <w:gridCol w:w="2903"/>
        <w:gridCol w:w="539"/>
        <w:gridCol w:w="3770"/>
        <w:gridCol w:w="338"/>
        <w:gridCol w:w="2598"/>
        <w:gridCol w:w="201"/>
        <w:gridCol w:w="4111"/>
      </w:tblGrid>
      <w:tr w:rsidR="00FF7D4D" w:rsidRPr="00FF7D4D" w:rsidTr="00FF7D4D">
        <w:tc>
          <w:tcPr>
            <w:tcW w:w="3611" w:type="dxa"/>
            <w:gridSpan w:val="2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"/>
                <w:sz w:val="24"/>
                <w:szCs w:val="24"/>
              </w:rPr>
              <w:t>Оказание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правовой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помощи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в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виде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устных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и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письменных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консультаций</w:t>
            </w:r>
          </w:p>
        </w:tc>
        <w:tc>
          <w:tcPr>
            <w:tcW w:w="4309" w:type="dxa"/>
            <w:gridSpan w:val="2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"/>
                <w:sz w:val="24"/>
                <w:szCs w:val="24"/>
              </w:rPr>
            </w:pPr>
            <w:r w:rsidRPr="00505B3B">
              <w:rPr>
                <w:rStyle w:val="1"/>
                <w:sz w:val="24"/>
                <w:szCs w:val="24"/>
              </w:rPr>
              <w:t>ЧувашскаяРеспублика,г</w:t>
            </w:r>
            <w:proofErr w:type="gramStart"/>
            <w:r w:rsidRPr="00505B3B">
              <w:rPr>
                <w:rStyle w:val="1"/>
                <w:sz w:val="24"/>
                <w:szCs w:val="24"/>
              </w:rPr>
              <w:t>.А</w:t>
            </w:r>
            <w:proofErr w:type="gramEnd"/>
            <w:r w:rsidRPr="00505B3B">
              <w:rPr>
                <w:rStyle w:val="1"/>
                <w:sz w:val="24"/>
                <w:szCs w:val="24"/>
              </w:rPr>
              <w:t>латырь,ул.Б.Хмельницкого,д.19«б»</w:t>
            </w:r>
          </w:p>
          <w:p w:rsidR="00FF7D4D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4D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FF7D4D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FF7D4D" w:rsidRPr="00505B3B" w:rsidRDefault="00FF7D4D" w:rsidP="00EA06E5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20ноября2017г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Style w:val="1"/>
                <w:rFonts w:eastAsiaTheme="minorHAnsi"/>
                <w:sz w:val="24"/>
                <w:szCs w:val="24"/>
              </w:rPr>
              <w:t>с</w:t>
            </w:r>
            <w:proofErr w:type="gramEnd"/>
            <w:r w:rsidRPr="00505B3B">
              <w:rPr>
                <w:rStyle w:val="1"/>
                <w:rFonts w:eastAsiaTheme="minorHAnsi"/>
                <w:sz w:val="24"/>
                <w:szCs w:val="24"/>
              </w:rPr>
              <w:t>14.00до18.00</w:t>
            </w:r>
          </w:p>
        </w:tc>
        <w:tc>
          <w:tcPr>
            <w:tcW w:w="2936" w:type="dxa"/>
            <w:gridSpan w:val="2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"/>
                <w:sz w:val="24"/>
                <w:szCs w:val="24"/>
              </w:rPr>
              <w:t>Вопросы,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затрагивающие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права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и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интересы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несовершеннолетних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в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исполнительном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производстве</w:t>
            </w:r>
          </w:p>
        </w:tc>
        <w:tc>
          <w:tcPr>
            <w:tcW w:w="4312" w:type="dxa"/>
            <w:gridSpan w:val="2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"/>
                <w:sz w:val="24"/>
                <w:szCs w:val="24"/>
              </w:rPr>
            </w:pPr>
            <w:r w:rsidRPr="00505B3B">
              <w:rPr>
                <w:rStyle w:val="1"/>
                <w:sz w:val="24"/>
                <w:szCs w:val="24"/>
              </w:rPr>
              <w:t>Гудков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Юрий</w:t>
            </w:r>
            <w:r w:rsidR="00C96A44">
              <w:rPr>
                <w:rStyle w:val="1"/>
                <w:sz w:val="24"/>
                <w:szCs w:val="24"/>
              </w:rPr>
              <w:t xml:space="preserve"> </w:t>
            </w:r>
            <w:r w:rsidRPr="00505B3B">
              <w:rPr>
                <w:rStyle w:val="1"/>
                <w:sz w:val="24"/>
                <w:szCs w:val="24"/>
              </w:rPr>
              <w:t>Викторович,</w:t>
            </w:r>
          </w:p>
          <w:p w:rsidR="00FF7D4D" w:rsidRPr="00505B3B" w:rsidRDefault="00C96A44" w:rsidP="00EA06E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"/>
                <w:sz w:val="24"/>
                <w:szCs w:val="24"/>
              </w:rPr>
            </w:pPr>
            <w:r w:rsidRPr="00505B3B">
              <w:rPr>
                <w:rStyle w:val="1"/>
                <w:sz w:val="24"/>
                <w:szCs w:val="24"/>
              </w:rPr>
              <w:t>С</w:t>
            </w:r>
            <w:r w:rsidR="00FF7D4D" w:rsidRPr="00505B3B">
              <w:rPr>
                <w:rStyle w:val="1"/>
                <w:sz w:val="24"/>
                <w:szCs w:val="24"/>
              </w:rPr>
              <w:t>тарший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FF7D4D" w:rsidRPr="00505B3B">
              <w:rPr>
                <w:rStyle w:val="1"/>
                <w:sz w:val="24"/>
                <w:szCs w:val="24"/>
              </w:rPr>
              <w:t>судебный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FF7D4D" w:rsidRPr="00505B3B">
              <w:rPr>
                <w:rStyle w:val="1"/>
                <w:sz w:val="24"/>
                <w:szCs w:val="24"/>
              </w:rPr>
              <w:t>пристав</w:t>
            </w:r>
            <w:r w:rsidR="00FF7D4D">
              <w:rPr>
                <w:rStyle w:val="1"/>
                <w:sz w:val="24"/>
                <w:szCs w:val="24"/>
              </w:rPr>
              <w:t>,</w:t>
            </w:r>
          </w:p>
          <w:p w:rsidR="00FF7D4D" w:rsidRPr="00FF7D4D" w:rsidRDefault="00FF7D4D" w:rsidP="00EA06E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"/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FF7D4D">
              <w:rPr>
                <w:sz w:val="24"/>
                <w:szCs w:val="24"/>
              </w:rPr>
              <w:t>.</w:t>
            </w:r>
            <w:r w:rsidRPr="00FF7D4D">
              <w:rPr>
                <w:rStyle w:val="1"/>
                <w:sz w:val="24"/>
                <w:szCs w:val="24"/>
              </w:rPr>
              <w:t>(8353)123510,</w:t>
            </w:r>
          </w:p>
          <w:p w:rsidR="00FF7D4D" w:rsidRPr="00FF7D4D" w:rsidRDefault="00FF7D4D" w:rsidP="00EA06E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FF7D4D">
              <w:rPr>
                <w:sz w:val="24"/>
                <w:szCs w:val="24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FF7D4D">
              <w:rPr>
                <w:sz w:val="24"/>
                <w:szCs w:val="24"/>
              </w:rPr>
              <w:t>:</w:t>
            </w:r>
            <w:r w:rsidRPr="00505B3B">
              <w:rPr>
                <w:rStyle w:val="1"/>
                <w:sz w:val="24"/>
                <w:szCs w:val="24"/>
                <w:lang w:val="en-US"/>
              </w:rPr>
              <w:t>OSP</w:t>
            </w:r>
            <w:r w:rsidRPr="00FF7D4D">
              <w:rPr>
                <w:rStyle w:val="1"/>
                <w:sz w:val="24"/>
                <w:szCs w:val="24"/>
              </w:rPr>
              <w:t>06@</w:t>
            </w:r>
            <w:r w:rsidRPr="00505B3B">
              <w:rPr>
                <w:rStyle w:val="1"/>
                <w:sz w:val="24"/>
                <w:szCs w:val="24"/>
                <w:lang w:val="en-US"/>
              </w:rPr>
              <w:t>r</w:t>
            </w:r>
            <w:r w:rsidRPr="00FF7D4D">
              <w:rPr>
                <w:rStyle w:val="1"/>
                <w:sz w:val="24"/>
                <w:szCs w:val="24"/>
              </w:rPr>
              <w:t>21.</w:t>
            </w:r>
            <w:proofErr w:type="spellStart"/>
            <w:r w:rsidRPr="00505B3B">
              <w:rPr>
                <w:rStyle w:val="1"/>
                <w:sz w:val="24"/>
                <w:szCs w:val="24"/>
                <w:lang w:val="en-US"/>
              </w:rPr>
              <w:t>fssprus</w:t>
            </w:r>
            <w:proofErr w:type="spellEnd"/>
            <w:r w:rsidRPr="00FF7D4D">
              <w:rPr>
                <w:rStyle w:val="1"/>
                <w:sz w:val="24"/>
                <w:szCs w:val="24"/>
              </w:rPr>
              <w:t>.</w:t>
            </w:r>
            <w:proofErr w:type="spellStart"/>
            <w:r w:rsidRPr="00505B3B">
              <w:rPr>
                <w:rStyle w:val="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D4D" w:rsidRPr="00E643F4" w:rsidTr="00FF7D4D">
        <w:tc>
          <w:tcPr>
            <w:tcW w:w="15168" w:type="dxa"/>
            <w:gridSpan w:val="8"/>
          </w:tcPr>
          <w:p w:rsidR="00FF7D4D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7D4D" w:rsidRPr="00E643F4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Органы</w:t>
            </w:r>
            <w:r w:rsidR="00C96A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исполнительной</w:t>
            </w:r>
            <w:r w:rsidR="00C96A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власти</w:t>
            </w:r>
            <w:r w:rsidR="00C96A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C96A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</w:t>
            </w:r>
          </w:p>
          <w:p w:rsidR="00FF7D4D" w:rsidRPr="00E643F4" w:rsidRDefault="00FF7D4D" w:rsidP="00C96A44">
            <w:pPr>
              <w:ind w:left="-43" w:rightChars="-43" w:right="-9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F7D4D" w:rsidRPr="00641352" w:rsidTr="00FF7D4D">
        <w:tc>
          <w:tcPr>
            <w:tcW w:w="15168" w:type="dxa"/>
            <w:gridSpan w:val="8"/>
          </w:tcPr>
          <w:p w:rsidR="00FF7D4D" w:rsidRPr="00641352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Алатырский</w:t>
            </w:r>
            <w:proofErr w:type="spellEnd"/>
            <w:r w:rsidR="00C9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35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C9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C9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FF7D4D" w:rsidRPr="00FF7D4D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гражданам,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FF7D4D" w:rsidRPr="00FF7D4D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7D4D">
              <w:rPr>
                <w:rFonts w:ascii="Times New Roman" w:hAnsi="Times New Roman" w:cs="Times New Roman"/>
                <w:sz w:val="24"/>
                <w:szCs w:val="24"/>
              </w:rPr>
              <w:t>.(83531)2-24-08,</w:t>
            </w:r>
          </w:p>
          <w:p w:rsidR="00FF7D4D" w:rsidRPr="00FF7D4D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7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7D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" w:tooltip="Электронная почта" w:history="1">
              <w:r w:rsidRPr="008C79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alatr</w:t>
              </w:r>
              <w:r w:rsidRPr="00FF7D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79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Pr="00FF7D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9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FF7D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79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7D4D" w:rsidRPr="00FF7D4D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детям-сиротам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оставшимся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ставшихся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специалист-экспертотделапоопекеипопечительствуадминистрацииАлатырскогорайонаЧувашскойРеспубликиИвановаЛ.В.</w:t>
            </w:r>
          </w:p>
          <w:p w:rsidR="00FF7D4D" w:rsidRPr="00FF7D4D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7D4D">
              <w:rPr>
                <w:rFonts w:ascii="Times New Roman" w:hAnsi="Times New Roman" w:cs="Times New Roman"/>
                <w:sz w:val="24"/>
                <w:szCs w:val="24"/>
              </w:rPr>
              <w:t>.(83531)2-24-08</w:t>
            </w:r>
          </w:p>
          <w:p w:rsidR="00FF7D4D" w:rsidRPr="00FF7D4D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7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7D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" w:tooltip="Электронная почта" w:history="1">
              <w:r w:rsidRPr="008C79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alatr</w:t>
              </w:r>
              <w:r w:rsidRPr="00FF7D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79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Pr="00FF7D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79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FF7D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79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«Всероссийский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СпособинаС.В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тел.(83531)2-63-84</w:t>
            </w:r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«Отправил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праву»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учреждениеЧувашскойРеспублики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МинтрудаЧувашии</w:t>
            </w:r>
            <w:proofErr w:type="spellEnd"/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МигановаЕ.Г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тел.(83531)2-40-95</w:t>
            </w:r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«7-я»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«Методы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агрессии»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«Стрелка»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Педагог-психологбюджетногоучрежденияЧувашскойРеспублик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Алатырскийсоциально-реабилитационныйцентрдлянесовершеннолетних»МинтрудаЧувашии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ПиняеваЕ.Ю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тел.(83531)2-40-95</w:t>
            </w:r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детей»,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дминистративная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латырь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ЗаведующийотделениемсоциальнойпомощисемьеидетямбюджетногоучрежденияЧувашскойРеспублик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Алатырскийсоциально-реабилитационныйцентрдлянесовершеннолетних»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МинтрудаЧувашииАбрамоваЕ.А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тел.(83531)2-63-84</w:t>
            </w:r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неблагополучия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латыря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ИнякинаВ.А.,МаштановаТ.С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тел.(83531)2-02-27</w:t>
            </w:r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риемных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семей,детей-инвалидов</w:t>
            </w:r>
            <w:proofErr w:type="spellEnd"/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родителей(опекунов)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латырь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Порядокустройстваребенканавоспитаниевсемью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равадетей-сиротидетей,оставшихсябезпопеченияродителей</w:t>
            </w:r>
          </w:p>
        </w:tc>
        <w:tc>
          <w:tcPr>
            <w:tcW w:w="4111" w:type="dxa"/>
          </w:tcPr>
          <w:p w:rsidR="00FF7D4D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КоролеваН.Н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ШунчеваМ.И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тел.(83531)2-03-10</w:t>
            </w:r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Консультацияспециалистовкомиссииподеламнесовершеннолетнихизащитеихправ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латыря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Обосновныхконституционныхгарантияхправребенка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собенностиуголовнойответственностиинаказаниянесовершеннолетних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ИнякинаВ.А.,МаштановаТ.С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тел.(83531)2-02-27</w:t>
            </w:r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Обосновных</w:t>
            </w:r>
            <w:proofErr w:type="spellEnd"/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конституционных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proofErr w:type="gramEnd"/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латыря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НачальникОПДНМОМВДРосси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КирюхинСергейАнатольевич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тел.(83531)2-71-15</w:t>
            </w:r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Муниципальноебюджетноеучреждениекультур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Алатырскаяцентрализованнаябиблиотечнаясистема»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Директормуниципальногобюджетногоучреждениякультур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Алатырскаяцентрализованнаябиблиотечнаясистема»БлаговидоваИ.Ф.,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тел.(83531)2-01-82</w:t>
            </w:r>
          </w:p>
        </w:tc>
      </w:tr>
      <w:tr w:rsidR="00FF7D4D" w:rsidRPr="008C799C" w:rsidTr="00FF7D4D">
        <w:tc>
          <w:tcPr>
            <w:tcW w:w="708" w:type="dxa"/>
          </w:tcPr>
          <w:p w:rsidR="00FF7D4D" w:rsidRPr="00505B3B" w:rsidRDefault="00FF7D4D" w:rsidP="00EA06E5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Проведениеконкурсов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икторин:«ЯгражданинРоссии»,«Гдеправавзрослых,агдеправадетей»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ит.д.</w:t>
            </w:r>
          </w:p>
        </w:tc>
        <w:tc>
          <w:tcPr>
            <w:tcW w:w="4108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латыря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20ноября2017г.</w:t>
            </w:r>
          </w:p>
        </w:tc>
        <w:tc>
          <w:tcPr>
            <w:tcW w:w="2799" w:type="dxa"/>
            <w:gridSpan w:val="2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04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FF7D4D" w:rsidRPr="008C799C" w:rsidRDefault="00FF7D4D" w:rsidP="00EA06E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латыря</w:t>
            </w:r>
          </w:p>
        </w:tc>
      </w:tr>
    </w:tbl>
    <w:p w:rsidR="00FF7D4D" w:rsidRDefault="00FF7D4D"/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3611"/>
        <w:gridCol w:w="4309"/>
        <w:gridCol w:w="2936"/>
        <w:gridCol w:w="4312"/>
      </w:tblGrid>
      <w:tr w:rsidR="00FF7D4D" w:rsidRPr="00AB0637" w:rsidTr="00EA06E5">
        <w:tc>
          <w:tcPr>
            <w:tcW w:w="3442" w:type="dxa"/>
          </w:tcPr>
          <w:p w:rsidR="00FF7D4D" w:rsidRPr="00AB0637" w:rsidRDefault="00FF7D4D" w:rsidP="00EA0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</w:t>
            </w:r>
          </w:p>
        </w:tc>
        <w:tc>
          <w:tcPr>
            <w:tcW w:w="4108" w:type="dxa"/>
          </w:tcPr>
          <w:p w:rsidR="00FF7D4D" w:rsidRPr="00AB0637" w:rsidRDefault="00FF7D4D" w:rsidP="00EA0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FF7D4D" w:rsidRPr="00AB0637" w:rsidRDefault="00FF7D4D" w:rsidP="00EA0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Офис </w:t>
            </w:r>
            <w:proofErr w:type="spellStart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Алатырского</w:t>
            </w:r>
            <w:proofErr w:type="spellEnd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филиала Коллегии адвокатов «Республиканская» ЧР</w:t>
            </w:r>
          </w:p>
          <w:p w:rsidR="00FF7D4D" w:rsidRPr="00AB0637" w:rsidRDefault="00FF7D4D" w:rsidP="00EA0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г. Алатырь,</w:t>
            </w:r>
          </w:p>
          <w:p w:rsidR="00FF7D4D" w:rsidRPr="00AB0637" w:rsidRDefault="00FF7D4D" w:rsidP="00EA06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gramStart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Московская</w:t>
            </w:r>
            <w:proofErr w:type="gramEnd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109, </w:t>
            </w:r>
            <w:proofErr w:type="spellStart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пом</w:t>
            </w:r>
            <w:proofErr w:type="spellEnd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. 5, 2 этаж</w:t>
            </w:r>
          </w:p>
        </w:tc>
        <w:tc>
          <w:tcPr>
            <w:tcW w:w="2799" w:type="dxa"/>
          </w:tcPr>
          <w:p w:rsidR="00FF7D4D" w:rsidRPr="00AB0637" w:rsidRDefault="00FF7D4D" w:rsidP="00EA0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FF7D4D" w:rsidRPr="00AB0637" w:rsidRDefault="00FF7D4D" w:rsidP="00EA0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филиал Коллегии адвокатов «Республиканская» ЧР</w:t>
            </w:r>
          </w:p>
          <w:p w:rsidR="00FF7D4D" w:rsidRPr="00AB0637" w:rsidRDefault="00FF7D4D" w:rsidP="00EA0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7D4D" w:rsidRPr="00C96A44" w:rsidRDefault="00FF7D4D"/>
    <w:sectPr w:rsidR="00FF7D4D" w:rsidRPr="00C96A44" w:rsidSect="00FF7D4D">
      <w:pgSz w:w="16838" w:h="11906" w:orient="landscape"/>
      <w:pgMar w:top="510" w:right="567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4D"/>
    <w:rsid w:val="00021E73"/>
    <w:rsid w:val="00040E95"/>
    <w:rsid w:val="00045F35"/>
    <w:rsid w:val="000E3D8B"/>
    <w:rsid w:val="001735B9"/>
    <w:rsid w:val="00193988"/>
    <w:rsid w:val="001D634B"/>
    <w:rsid w:val="001F3EB8"/>
    <w:rsid w:val="00234462"/>
    <w:rsid w:val="00275C83"/>
    <w:rsid w:val="00292544"/>
    <w:rsid w:val="0029583C"/>
    <w:rsid w:val="002C3508"/>
    <w:rsid w:val="00306C6A"/>
    <w:rsid w:val="00317061"/>
    <w:rsid w:val="003356EA"/>
    <w:rsid w:val="003440BA"/>
    <w:rsid w:val="00397D47"/>
    <w:rsid w:val="003B2DE1"/>
    <w:rsid w:val="003C3DE0"/>
    <w:rsid w:val="003D45EF"/>
    <w:rsid w:val="003F56DB"/>
    <w:rsid w:val="003F5F24"/>
    <w:rsid w:val="0048537B"/>
    <w:rsid w:val="004A55E8"/>
    <w:rsid w:val="004E4FF9"/>
    <w:rsid w:val="004F6ECC"/>
    <w:rsid w:val="005169F2"/>
    <w:rsid w:val="00522D7B"/>
    <w:rsid w:val="00543CE1"/>
    <w:rsid w:val="00566F38"/>
    <w:rsid w:val="005B47E1"/>
    <w:rsid w:val="005E4B49"/>
    <w:rsid w:val="00671349"/>
    <w:rsid w:val="006B6BD5"/>
    <w:rsid w:val="006C1A6E"/>
    <w:rsid w:val="006E03C0"/>
    <w:rsid w:val="006F79BF"/>
    <w:rsid w:val="007042F0"/>
    <w:rsid w:val="00787B43"/>
    <w:rsid w:val="007A5DD1"/>
    <w:rsid w:val="007A6A82"/>
    <w:rsid w:val="007B19B1"/>
    <w:rsid w:val="007C3764"/>
    <w:rsid w:val="00811B48"/>
    <w:rsid w:val="008507E3"/>
    <w:rsid w:val="00853468"/>
    <w:rsid w:val="00883C0C"/>
    <w:rsid w:val="008B7833"/>
    <w:rsid w:val="0093332B"/>
    <w:rsid w:val="009623B4"/>
    <w:rsid w:val="0097546C"/>
    <w:rsid w:val="009E60B2"/>
    <w:rsid w:val="00A24703"/>
    <w:rsid w:val="00A53987"/>
    <w:rsid w:val="00AA1989"/>
    <w:rsid w:val="00AE6E57"/>
    <w:rsid w:val="00B00EF0"/>
    <w:rsid w:val="00B1224D"/>
    <w:rsid w:val="00B218E5"/>
    <w:rsid w:val="00B32855"/>
    <w:rsid w:val="00B3660A"/>
    <w:rsid w:val="00BA65FE"/>
    <w:rsid w:val="00BB7CBA"/>
    <w:rsid w:val="00C1648E"/>
    <w:rsid w:val="00C514C1"/>
    <w:rsid w:val="00C515BB"/>
    <w:rsid w:val="00C96A44"/>
    <w:rsid w:val="00C97647"/>
    <w:rsid w:val="00CC6290"/>
    <w:rsid w:val="00CD538D"/>
    <w:rsid w:val="00CF51E3"/>
    <w:rsid w:val="00D16817"/>
    <w:rsid w:val="00D6691B"/>
    <w:rsid w:val="00D907FD"/>
    <w:rsid w:val="00D97FCC"/>
    <w:rsid w:val="00DA34B1"/>
    <w:rsid w:val="00DB6ECC"/>
    <w:rsid w:val="00E2375F"/>
    <w:rsid w:val="00E71129"/>
    <w:rsid w:val="00EA53CC"/>
    <w:rsid w:val="00EA6351"/>
    <w:rsid w:val="00EA74B5"/>
    <w:rsid w:val="00F133AE"/>
    <w:rsid w:val="00F27D44"/>
    <w:rsid w:val="00F6688B"/>
    <w:rsid w:val="00FE5931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F7D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qFormat/>
    <w:rsid w:val="00FF7D4D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FF7D4D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">
    <w:name w:val="Основной текст1"/>
    <w:basedOn w:val="a4"/>
    <w:rsid w:val="00FF7D4D"/>
    <w:rPr>
      <w:color w:val="000000"/>
      <w:w w:val="100"/>
      <w:position w:val="0"/>
      <w:lang w:val="ru-RU" w:eastAsia="ru-RU" w:bidi="ru-RU"/>
    </w:rPr>
  </w:style>
  <w:style w:type="character" w:styleId="a5">
    <w:name w:val="Hyperlink"/>
    <w:basedOn w:val="a0"/>
    <w:unhideWhenUsed/>
    <w:qFormat/>
    <w:rsid w:val="00FF7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tr_opeka@cap.ru" TargetMode="External"/><Relationship Id="rId4" Type="http://schemas.openxmlformats.org/officeDocument/2006/relationships/hyperlink" Target="mailto:alatr_opeka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MY44</dc:creator>
  <cp:lastModifiedBy>MY44</cp:lastModifiedBy>
  <cp:revision>2</cp:revision>
  <dcterms:created xsi:type="dcterms:W3CDTF">2017-11-15T07:23:00Z</dcterms:created>
  <dcterms:modified xsi:type="dcterms:W3CDTF">2017-11-15T08:32:00Z</dcterms:modified>
</cp:coreProperties>
</file>