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239" w:rsidRPr="00857D0F" w:rsidRDefault="00497239" w:rsidP="00497239">
      <w:pPr>
        <w:rPr>
          <w:rFonts w:ascii="Times New Roman" w:hAnsi="Times New Roman" w:cs="Times New Roman"/>
        </w:rPr>
      </w:pPr>
      <w:r w:rsidRPr="00857D0F">
        <w:rPr>
          <w:rFonts w:ascii="Times New Roman" w:hAnsi="Times New Roman" w:cs="Times New Roman"/>
          <w:b/>
        </w:rPr>
        <w:t>Постановлением Правительства Российской Федерации от 23.01.2025 № 33 «Об утверждении коэффициента индексации выплат, пособий и компенсаций в 2025 году»</w:t>
      </w:r>
      <w:r w:rsidRPr="00857D0F">
        <w:rPr>
          <w:rFonts w:ascii="Times New Roman" w:hAnsi="Times New Roman" w:cs="Times New Roman"/>
        </w:rPr>
        <w:t xml:space="preserve"> с 1 февраля 2025 года отдельные социальные выплаты, пособия и компенсации будут проиндексированы на 9,5%.</w:t>
      </w:r>
    </w:p>
    <w:p w:rsidR="00497239" w:rsidRPr="00857D0F" w:rsidRDefault="00497239" w:rsidP="00497239">
      <w:pPr>
        <w:rPr>
          <w:rFonts w:ascii="Times New Roman" w:hAnsi="Times New Roman" w:cs="Times New Roman"/>
        </w:rPr>
      </w:pPr>
      <w:r w:rsidRPr="00857D0F">
        <w:rPr>
          <w:rFonts w:ascii="Times New Roman" w:hAnsi="Times New Roman" w:cs="Times New Roman"/>
        </w:rPr>
        <w:t>Правительство установило коэффициент индексации равный 1,095 и перечень социальных выплат, подлежащих индексации.</w:t>
      </w:r>
    </w:p>
    <w:p w:rsidR="00497239" w:rsidRPr="00857D0F" w:rsidRDefault="00497239" w:rsidP="00497239">
      <w:pPr>
        <w:rPr>
          <w:rFonts w:ascii="Times New Roman" w:hAnsi="Times New Roman" w:cs="Times New Roman"/>
        </w:rPr>
      </w:pPr>
      <w:r w:rsidRPr="00857D0F">
        <w:rPr>
          <w:rFonts w:ascii="Times New Roman" w:hAnsi="Times New Roman" w:cs="Times New Roman"/>
        </w:rPr>
        <w:t>В частности, это выплаты, предусмотренные ст. 23.1 Федерального закона «О ветеранах», ч. 1 ст. 42 Федерального закона «О государственных пособиях гражданам, имеющим детей», Федеральным законом «О погребении и похоронном деле», а также законами, предусматривающими меры социальной поддержки граждан, подвергшихся воздействию радиации.</w:t>
      </w:r>
    </w:p>
    <w:p w:rsidR="00497239" w:rsidRPr="00857D0F" w:rsidRDefault="00497239" w:rsidP="00497239">
      <w:pPr>
        <w:rPr>
          <w:rFonts w:ascii="Times New Roman" w:hAnsi="Times New Roman" w:cs="Times New Roman"/>
        </w:rPr>
      </w:pPr>
      <w:r w:rsidRPr="00857D0F">
        <w:rPr>
          <w:rFonts w:ascii="Times New Roman" w:hAnsi="Times New Roman" w:cs="Times New Roman"/>
        </w:rPr>
        <w:t>Кроме того, с 1 января 2025 года в соответствии с Постановлением Правительства Российской Федерации от 23.01.2025 № 34 «О дополнительном увеличении стоимости одного пенсионного коэффициента и об индексации (дополнительном увеличении) размера фиксированной выплаты к страховой пенсии с 1 января 2025 года» стоимость одного пенсионного коэффициента увеличена и составит 145,69 рублей, а размер фиксированной выплаты к страховой пенсии – 8907,7 рублей</w:t>
      </w:r>
    </w:p>
    <w:p w:rsidR="00497239" w:rsidRPr="00857D0F" w:rsidRDefault="00497239" w:rsidP="00497239">
      <w:pPr>
        <w:rPr>
          <w:rFonts w:ascii="Times New Roman" w:hAnsi="Times New Roman" w:cs="Times New Roman"/>
        </w:rPr>
      </w:pPr>
      <w:r w:rsidRPr="00857D0F">
        <w:rPr>
          <w:rFonts w:ascii="Times New Roman" w:hAnsi="Times New Roman" w:cs="Times New Roman"/>
        </w:rPr>
        <w:t>Данные величины установлены исходя из разницы между фактическим индексом потребительских цен на товары и услуги по Российской Федерации за 2024 год, равным 109,5 процента, и его прогнозным значением, равным 107,3 процента.</w:t>
      </w:r>
    </w:p>
    <w:p w:rsidR="00497239" w:rsidRPr="00857D0F" w:rsidRDefault="00497239" w:rsidP="00497239">
      <w:pPr>
        <w:rPr>
          <w:rFonts w:ascii="Times New Roman" w:hAnsi="Times New Roman" w:cs="Times New Roman"/>
        </w:rPr>
      </w:pPr>
    </w:p>
    <w:p w:rsidR="00447C05" w:rsidRDefault="00447C05">
      <w:bookmarkStart w:id="0" w:name="_GoBack"/>
      <w:bookmarkEnd w:id="0"/>
    </w:p>
    <w:sectPr w:rsidR="00447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39"/>
    <w:rsid w:val="00447C05"/>
    <w:rsid w:val="0049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4CE2A-FEB4-498C-B438-325FD738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Rodnichok</dc:creator>
  <cp:keywords/>
  <dc:description/>
  <cp:lastModifiedBy>Rodnichok</cp:lastModifiedBy>
  <cp:revision>1</cp:revision>
  <dcterms:created xsi:type="dcterms:W3CDTF">2025-03-04T13:45:00Z</dcterms:created>
  <dcterms:modified xsi:type="dcterms:W3CDTF">2025-03-04T13:46:00Z</dcterms:modified>
</cp:coreProperties>
</file>