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737" w:rsidP="00EC33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3341">
        <w:rPr>
          <w:rFonts w:ascii="Times New Roman" w:hAnsi="Times New Roman" w:cs="Times New Roman"/>
          <w:sz w:val="28"/>
          <w:szCs w:val="28"/>
        </w:rPr>
        <w:t>Дед Мороз приходит к детям.</w:t>
      </w:r>
    </w:p>
    <w:p w:rsidR="00EC3341" w:rsidRPr="00EC3341" w:rsidRDefault="00EC3341" w:rsidP="00EC33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737" w:rsidRPr="00EC3341" w:rsidRDefault="000D2737" w:rsidP="00EC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41">
        <w:rPr>
          <w:rFonts w:ascii="Times New Roman" w:hAnsi="Times New Roman" w:cs="Times New Roman"/>
          <w:sz w:val="28"/>
          <w:szCs w:val="28"/>
        </w:rPr>
        <w:t>Приближается самый любимый праздник взрослых и детей – Новый год. Время волшебства и подарков. Время, когда даже взрослые верят в Деда Мороза.</w:t>
      </w:r>
    </w:p>
    <w:p w:rsidR="000D2737" w:rsidRPr="00EC3341" w:rsidRDefault="000D2737" w:rsidP="00EC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41">
        <w:rPr>
          <w:rFonts w:ascii="Times New Roman" w:hAnsi="Times New Roman" w:cs="Times New Roman"/>
          <w:sz w:val="28"/>
          <w:szCs w:val="28"/>
        </w:rPr>
        <w:t xml:space="preserve">В один из таких предпраздничных дней к детям сотрудников МБДОУ «Детский сад № 14 «Родничок» пришёл самый настоящий Дедушка Мороз. </w:t>
      </w:r>
      <w:r w:rsidR="00EC3341" w:rsidRPr="00EC3341">
        <w:rPr>
          <w:rFonts w:ascii="Times New Roman" w:hAnsi="Times New Roman" w:cs="Times New Roman"/>
          <w:sz w:val="28"/>
          <w:szCs w:val="28"/>
        </w:rPr>
        <w:t>Удивление, радость и восто</w:t>
      </w:r>
      <w:proofErr w:type="gramStart"/>
      <w:r w:rsidR="00EC3341" w:rsidRPr="00EC3341">
        <w:rPr>
          <w:rFonts w:ascii="Times New Roman" w:hAnsi="Times New Roman" w:cs="Times New Roman"/>
          <w:sz w:val="28"/>
          <w:szCs w:val="28"/>
        </w:rPr>
        <w:t>рг встр</w:t>
      </w:r>
      <w:proofErr w:type="gramEnd"/>
      <w:r w:rsidR="00EC3341" w:rsidRPr="00EC3341">
        <w:rPr>
          <w:rFonts w:ascii="Times New Roman" w:hAnsi="Times New Roman" w:cs="Times New Roman"/>
          <w:sz w:val="28"/>
          <w:szCs w:val="28"/>
        </w:rPr>
        <w:t xml:space="preserve">ечали Деда Мороза в каждом доме. </w:t>
      </w:r>
      <w:r w:rsidRPr="00EC3341">
        <w:rPr>
          <w:rFonts w:ascii="Times New Roman" w:hAnsi="Times New Roman" w:cs="Times New Roman"/>
          <w:sz w:val="28"/>
          <w:szCs w:val="28"/>
        </w:rPr>
        <w:t>Ребята рассказывали Волшебнику о своём поведении, читали стихи. Не отставали от них и взрослые – тоже радовали Дедушку новогодними стихами и песнями.</w:t>
      </w:r>
    </w:p>
    <w:p w:rsidR="000D2737" w:rsidRPr="00EC3341" w:rsidRDefault="00EC3341" w:rsidP="00EC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41">
        <w:rPr>
          <w:rFonts w:ascii="Times New Roman" w:hAnsi="Times New Roman" w:cs="Times New Roman"/>
          <w:sz w:val="28"/>
          <w:szCs w:val="28"/>
        </w:rPr>
        <w:t>Дедушка Мороз никого не оставил без подарка. Его визит надолго останется в памяти детей.</w:t>
      </w:r>
    </w:p>
    <w:p w:rsidR="00EC3341" w:rsidRDefault="00EC3341"/>
    <w:sectPr w:rsidR="00E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2737"/>
    <w:rsid w:val="000D2737"/>
    <w:rsid w:val="00EC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2018-12-30T17:25:00Z</dcterms:created>
  <dcterms:modified xsi:type="dcterms:W3CDTF">2018-12-30T17:40:00Z</dcterms:modified>
</cp:coreProperties>
</file>