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BDD" w:rsidRDefault="00624BDD" w:rsidP="00624BDD">
      <w:pPr>
        <w:pStyle w:val="a3"/>
        <w:tabs>
          <w:tab w:val="left" w:pos="1080"/>
          <w:tab w:val="center" w:pos="4961"/>
        </w:tabs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681.75pt">
            <v:imagedata r:id="rId4" o:title="порядок оформления"/>
          </v:shape>
        </w:pic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EB5714" w:rsidRPr="00624BDD" w:rsidRDefault="00EB5714" w:rsidP="00624BDD">
      <w:pPr>
        <w:rPr>
          <w:lang w:eastAsia="en-US"/>
        </w:rPr>
        <w:sectPr w:rsidR="00EB5714" w:rsidRPr="00624BDD" w:rsidSect="005E2641">
          <w:type w:val="continuous"/>
          <w:pgSz w:w="11906" w:h="16838"/>
          <w:pgMar w:top="851" w:right="850" w:bottom="993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285"/>
        </w:sectPr>
      </w:pPr>
    </w:p>
    <w:p w:rsidR="009C0302" w:rsidRPr="0021469B" w:rsidRDefault="009C0302" w:rsidP="00465C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469B">
        <w:rPr>
          <w:rFonts w:ascii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9C0302" w:rsidRPr="00DC330A" w:rsidRDefault="009C0302" w:rsidP="00465CE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Настоящее </w:t>
      </w:r>
      <w:proofErr w:type="gramStart"/>
      <w:r w:rsidRPr="007F47CC">
        <w:rPr>
          <w:sz w:val="28"/>
          <w:szCs w:val="28"/>
        </w:rPr>
        <w:t xml:space="preserve">Положение </w:t>
      </w:r>
      <w:r w:rsidRPr="007F47CC">
        <w:rPr>
          <w:bCs/>
          <w:sz w:val="28"/>
          <w:szCs w:val="28"/>
        </w:rPr>
        <w:t xml:space="preserve"> </w:t>
      </w:r>
      <w:r w:rsidRPr="007F47CC">
        <w:rPr>
          <w:sz w:val="28"/>
          <w:szCs w:val="28"/>
        </w:rPr>
        <w:t>разработано</w:t>
      </w:r>
      <w:proofErr w:type="gramEnd"/>
      <w:r w:rsidRPr="007F47CC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9C0302" w:rsidRPr="00FF774F" w:rsidRDefault="009C0302" w:rsidP="009C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>1.2. 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9C0302" w:rsidRPr="00FF774F" w:rsidRDefault="009C0302" w:rsidP="009C030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</w:t>
      </w:r>
      <w:r w:rsidRPr="00FF774F">
        <w:rPr>
          <w:rFonts w:ascii="Times New Roman" w:hAnsi="Times New Roman"/>
          <w:sz w:val="28"/>
          <w:szCs w:val="28"/>
        </w:rPr>
        <w:t xml:space="preserve"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</w:t>
      </w:r>
      <w:r w:rsidR="00894AE3">
        <w:rPr>
          <w:rFonts w:ascii="Times New Roman" w:hAnsi="Times New Roman"/>
          <w:sz w:val="28"/>
          <w:szCs w:val="28"/>
        </w:rPr>
        <w:t>обучающихся</w:t>
      </w:r>
      <w:r w:rsidRPr="00FF774F">
        <w:rPr>
          <w:rFonts w:ascii="Times New Roman" w:hAnsi="Times New Roman"/>
          <w:sz w:val="28"/>
          <w:szCs w:val="28"/>
        </w:rPr>
        <w:t>.</w:t>
      </w:r>
    </w:p>
    <w:p w:rsidR="009C0302" w:rsidRDefault="009C0302" w:rsidP="009C030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 xml:space="preserve">1.4. Под образовательными </w:t>
      </w:r>
      <w:proofErr w:type="gramStart"/>
      <w:r w:rsidRPr="005A2F6B">
        <w:rPr>
          <w:sz w:val="28"/>
          <w:szCs w:val="28"/>
        </w:rPr>
        <w:t>отношениями  понимается</w:t>
      </w:r>
      <w:proofErr w:type="gramEnd"/>
      <w:r w:rsidRPr="005A2F6B">
        <w:rPr>
          <w:sz w:val="28"/>
          <w:szCs w:val="28"/>
        </w:rPr>
        <w:t xml:space="preserve"> совокупность общественных отношений по реализации права граждан на образование, целью которых является освоение </w:t>
      </w:r>
      <w:r w:rsidR="00D7515A" w:rsidRPr="005A2F6B">
        <w:rPr>
          <w:sz w:val="28"/>
          <w:szCs w:val="28"/>
        </w:rPr>
        <w:t>обучающимися</w:t>
      </w:r>
      <w:r w:rsidR="00D7515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7515A">
        <w:rPr>
          <w:sz w:val="28"/>
          <w:szCs w:val="28"/>
        </w:rPr>
        <w:t>воспитанниками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9C0302" w:rsidRPr="00F23ACA" w:rsidRDefault="009C0302" w:rsidP="009C03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</w:t>
      </w:r>
      <w:r w:rsidR="00894AE3">
        <w:rPr>
          <w:rFonts w:ascii="Times New Roman" w:hAnsi="Times New Roman"/>
          <w:sz w:val="28"/>
          <w:szCs w:val="28"/>
        </w:rPr>
        <w:t>обучающиеся (</w:t>
      </w:r>
      <w:r w:rsidRPr="00F23ACA">
        <w:rPr>
          <w:rFonts w:ascii="Times New Roman" w:hAnsi="Times New Roman"/>
          <w:sz w:val="28"/>
          <w:szCs w:val="28"/>
        </w:rPr>
        <w:t>воспитанники</w:t>
      </w:r>
      <w:r w:rsidR="00894AE3">
        <w:rPr>
          <w:rFonts w:ascii="Times New Roman" w:hAnsi="Times New Roman"/>
          <w:sz w:val="28"/>
          <w:szCs w:val="28"/>
        </w:rPr>
        <w:t>)</w:t>
      </w:r>
      <w:r w:rsidRPr="00F23ACA">
        <w:rPr>
          <w:rFonts w:ascii="Times New Roman" w:hAnsi="Times New Roman"/>
          <w:sz w:val="28"/>
          <w:szCs w:val="28"/>
        </w:rPr>
        <w:t xml:space="preserve">, родители (законные представители) несовершеннолетних </w:t>
      </w:r>
      <w:r w:rsidR="00D7515A">
        <w:rPr>
          <w:rFonts w:ascii="Times New Roman" w:hAnsi="Times New Roman"/>
          <w:sz w:val="28"/>
          <w:szCs w:val="28"/>
        </w:rPr>
        <w:t>обучающихся (</w:t>
      </w:r>
      <w:r w:rsidRPr="00F23ACA">
        <w:rPr>
          <w:rFonts w:ascii="Times New Roman" w:hAnsi="Times New Roman"/>
          <w:sz w:val="28"/>
          <w:szCs w:val="28"/>
        </w:rPr>
        <w:t>воспитанников</w:t>
      </w:r>
      <w:r w:rsidR="00D7515A">
        <w:rPr>
          <w:rFonts w:ascii="Times New Roman" w:hAnsi="Times New Roman"/>
          <w:sz w:val="28"/>
          <w:szCs w:val="28"/>
        </w:rPr>
        <w:t>)</w:t>
      </w:r>
      <w:r w:rsidRPr="00F23ACA">
        <w:rPr>
          <w:rFonts w:ascii="Times New Roman" w:hAnsi="Times New Roman"/>
          <w:sz w:val="28"/>
          <w:szCs w:val="28"/>
        </w:rPr>
        <w:t xml:space="preserve">, педагогические работники и их представители, организации, осуществляющие образовательную деятельность. </w:t>
      </w:r>
    </w:p>
    <w:p w:rsidR="00D7515A" w:rsidRDefault="00D7515A" w:rsidP="009C0302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302" w:rsidRPr="008E4426" w:rsidRDefault="009C0302" w:rsidP="00465CE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9C0302" w:rsidRPr="005873AF" w:rsidRDefault="009C0302" w:rsidP="00465CEB">
      <w:pPr>
        <w:tabs>
          <w:tab w:val="left" w:pos="0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</w:t>
      </w:r>
      <w:r w:rsidRPr="00454934">
        <w:rPr>
          <w:rFonts w:ascii="Times New Roman" w:hAnsi="Times New Roman"/>
          <w:sz w:val="28"/>
          <w:szCs w:val="28"/>
          <w:u w:val="single"/>
        </w:rPr>
        <w:t>приказ 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образовательное учреждение, сформированный на основе </w:t>
      </w:r>
      <w:r w:rsidRPr="005873AF">
        <w:rPr>
          <w:rFonts w:ascii="Times New Roman" w:hAnsi="Times New Roman"/>
          <w:sz w:val="28"/>
          <w:szCs w:val="28"/>
          <w:u w:val="single"/>
        </w:rPr>
        <w:t>направления ОО и МП администрации города Алатыря Чувашской Республики.</w:t>
      </w:r>
    </w:p>
    <w:p w:rsidR="009C0302" w:rsidRPr="008E4426" w:rsidRDefault="009C0302" w:rsidP="009C0302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2.2. </w:t>
      </w:r>
      <w:r w:rsidR="00313009">
        <w:rPr>
          <w:rFonts w:ascii="Times New Roman" w:hAnsi="Times New Roman"/>
          <w:sz w:val="28"/>
          <w:szCs w:val="28"/>
        </w:rPr>
        <w:t>До момента издания приказа о зачислении, р</w:t>
      </w:r>
      <w:r w:rsidRPr="008E4426">
        <w:rPr>
          <w:rFonts w:ascii="Times New Roman" w:hAnsi="Times New Roman"/>
          <w:sz w:val="28"/>
          <w:szCs w:val="28"/>
        </w:rPr>
        <w:t xml:space="preserve">одители (законные </w:t>
      </w:r>
      <w:proofErr w:type="gramStart"/>
      <w:r w:rsidRPr="008E4426">
        <w:rPr>
          <w:rFonts w:ascii="Times New Roman" w:hAnsi="Times New Roman"/>
          <w:sz w:val="28"/>
          <w:szCs w:val="28"/>
        </w:rPr>
        <w:t>представители)  воспитанника</w:t>
      </w:r>
      <w:proofErr w:type="gramEnd"/>
      <w:r w:rsidRPr="008E4426">
        <w:rPr>
          <w:rFonts w:ascii="Times New Roman" w:hAnsi="Times New Roman"/>
          <w:sz w:val="28"/>
          <w:szCs w:val="28"/>
        </w:rPr>
        <w:t>, зачисленного в образовательное учреждение, обязаны явиться к руководителю образовательного учреждения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9C0302" w:rsidRPr="008E4426" w:rsidRDefault="009C0302" w:rsidP="009C0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</w:t>
      </w:r>
      <w:r w:rsidR="003F77A0">
        <w:rPr>
          <w:rFonts w:ascii="Times New Roman" w:hAnsi="Times New Roman" w:cs="Times New Roman"/>
          <w:sz w:val="28"/>
          <w:szCs w:val="28"/>
        </w:rPr>
        <w:t xml:space="preserve">двух экземплярах между </w:t>
      </w:r>
      <w:r w:rsidRPr="008E4426">
        <w:rPr>
          <w:rFonts w:ascii="Times New Roman" w:hAnsi="Times New Roman" w:cs="Times New Roman"/>
          <w:sz w:val="28"/>
          <w:szCs w:val="28"/>
        </w:rPr>
        <w:t xml:space="preserve">организацией, осуществляющей образовательную деятельность, и родителями 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9C0302" w:rsidRDefault="009C0302" w:rsidP="009C0302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</w:t>
      </w:r>
      <w:proofErr w:type="gramStart"/>
      <w:r w:rsidRPr="008E4426">
        <w:rPr>
          <w:rFonts w:ascii="Times New Roman" w:hAnsi="Times New Roman"/>
          <w:sz w:val="28"/>
          <w:szCs w:val="28"/>
        </w:rPr>
        <w:t>обучение  с</w:t>
      </w:r>
      <w:proofErr w:type="gramEnd"/>
      <w:r w:rsidRPr="008E4426">
        <w:rPr>
          <w:rFonts w:ascii="Times New Roman" w:hAnsi="Times New Roman"/>
          <w:sz w:val="28"/>
          <w:szCs w:val="28"/>
        </w:rPr>
        <w:t xml:space="preserve"> даты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426">
        <w:rPr>
          <w:rFonts w:ascii="Times New Roman" w:hAnsi="Times New Roman"/>
          <w:sz w:val="28"/>
          <w:szCs w:val="28"/>
        </w:rPr>
        <w:t xml:space="preserve">зачисления в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образовательное</w:t>
      </w:r>
      <w:r w:rsidRPr="008E4426">
        <w:rPr>
          <w:rFonts w:ascii="Times New Roman" w:hAnsi="Times New Roman"/>
          <w:sz w:val="28"/>
          <w:szCs w:val="28"/>
        </w:rPr>
        <w:t xml:space="preserve"> учреждение.</w:t>
      </w:r>
    </w:p>
    <w:p w:rsidR="009C0302" w:rsidRPr="008E4426" w:rsidRDefault="009C0302" w:rsidP="00465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9C0302" w:rsidRPr="000F7643" w:rsidRDefault="009C0302" w:rsidP="00465C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деятельность.</w:t>
      </w:r>
    </w:p>
    <w:p w:rsidR="009C0302" w:rsidRPr="000F7643" w:rsidRDefault="009C0302" w:rsidP="009C0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9C0302" w:rsidRPr="000F7643" w:rsidRDefault="009C0302" w:rsidP="009C0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9C0302" w:rsidRDefault="009C0302" w:rsidP="009C0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302" w:rsidRPr="000F7643" w:rsidRDefault="009C0302" w:rsidP="009C0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302" w:rsidRPr="0021469B" w:rsidRDefault="009C0302" w:rsidP="00465CE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5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9C0302" w:rsidRPr="0021469B" w:rsidRDefault="009C0302" w:rsidP="00465C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9C0302" w:rsidRPr="0021469B" w:rsidRDefault="009C0302" w:rsidP="00465C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4.2.   Причинами, дающими право на сохранение места за ребенком в Учреждении, являются:</w:t>
      </w:r>
    </w:p>
    <w:p w:rsidR="009C0302" w:rsidRPr="0021469B" w:rsidRDefault="009C0302" w:rsidP="00465C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9C0302" w:rsidRDefault="009C0302" w:rsidP="00465CEB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3F77A0" w:rsidRPr="0021469B" w:rsidRDefault="003F77A0" w:rsidP="003F77A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-   </w:t>
      </w:r>
      <w:r>
        <w:rPr>
          <w:rFonts w:ascii="Times New Roman" w:hAnsi="Times New Roman"/>
          <w:sz w:val="28"/>
          <w:szCs w:val="28"/>
        </w:rPr>
        <w:t>П</w:t>
      </w:r>
      <w:r w:rsidRPr="0021469B">
        <w:rPr>
          <w:rFonts w:ascii="Times New Roman" w:hAnsi="Times New Roman"/>
          <w:sz w:val="28"/>
          <w:szCs w:val="28"/>
        </w:rPr>
        <w:t xml:space="preserve">о заявлениям родителей (законных </w:t>
      </w:r>
      <w:proofErr w:type="gramStart"/>
      <w:r w:rsidRPr="0021469B">
        <w:rPr>
          <w:rFonts w:ascii="Times New Roman" w:hAnsi="Times New Roman"/>
          <w:sz w:val="28"/>
          <w:szCs w:val="28"/>
        </w:rPr>
        <w:t>представителей)  на</w:t>
      </w:r>
      <w:proofErr w:type="gramEnd"/>
      <w:r w:rsidRPr="0021469B">
        <w:rPr>
          <w:rFonts w:ascii="Times New Roman" w:hAnsi="Times New Roman"/>
          <w:sz w:val="28"/>
          <w:szCs w:val="28"/>
        </w:rPr>
        <w:t xml:space="preserve"> время очередных отпусков родителей (законных представителей)</w:t>
      </w:r>
    </w:p>
    <w:p w:rsidR="009C0302" w:rsidRPr="00971F66" w:rsidRDefault="009C0302" w:rsidP="00465CE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71F66">
        <w:rPr>
          <w:rFonts w:ascii="Times New Roman" w:hAnsi="Times New Roman"/>
          <w:color w:val="FF0000"/>
          <w:sz w:val="28"/>
          <w:szCs w:val="28"/>
        </w:rPr>
        <w:t xml:space="preserve">4.3.   </w:t>
      </w:r>
      <w:r w:rsidR="003F77A0" w:rsidRPr="00971F66">
        <w:rPr>
          <w:rFonts w:ascii="Times New Roman" w:hAnsi="Times New Roman"/>
          <w:color w:val="FF0000"/>
          <w:sz w:val="28"/>
          <w:szCs w:val="28"/>
        </w:rPr>
        <w:t>Родители (законные представители) несовершеннолетнего обучающегося (воспитанника) во всех выше</w:t>
      </w:r>
      <w:r w:rsidR="003E502B" w:rsidRPr="00971F66">
        <w:rPr>
          <w:rFonts w:ascii="Times New Roman" w:hAnsi="Times New Roman"/>
          <w:color w:val="FF0000"/>
          <w:sz w:val="28"/>
          <w:szCs w:val="28"/>
        </w:rPr>
        <w:t>указа</w:t>
      </w:r>
      <w:r w:rsidR="003F77A0" w:rsidRPr="00971F66">
        <w:rPr>
          <w:rFonts w:ascii="Times New Roman" w:hAnsi="Times New Roman"/>
          <w:color w:val="FF0000"/>
          <w:sz w:val="28"/>
          <w:szCs w:val="28"/>
        </w:rPr>
        <w:t>нных случаях пишут заявления для сохранения места с указанием причины временного отсутствия</w:t>
      </w:r>
      <w:r w:rsidR="003E502B" w:rsidRPr="00971F66">
        <w:rPr>
          <w:rFonts w:ascii="Times New Roman" w:hAnsi="Times New Roman"/>
          <w:color w:val="FF0000"/>
          <w:sz w:val="28"/>
          <w:szCs w:val="28"/>
        </w:rPr>
        <w:t xml:space="preserve"> и периода отсутствия</w:t>
      </w:r>
      <w:r w:rsidR="003F77A0" w:rsidRPr="00971F66">
        <w:rPr>
          <w:rFonts w:ascii="Times New Roman" w:hAnsi="Times New Roman"/>
          <w:color w:val="FF0000"/>
          <w:sz w:val="28"/>
          <w:szCs w:val="28"/>
        </w:rPr>
        <w:t>.</w:t>
      </w:r>
    </w:p>
    <w:p w:rsidR="009C0302" w:rsidRPr="00971F66" w:rsidRDefault="009C0302" w:rsidP="00465CE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71F66">
        <w:rPr>
          <w:rFonts w:ascii="Times New Roman" w:hAnsi="Times New Roman"/>
          <w:color w:val="FF0000"/>
          <w:sz w:val="28"/>
          <w:szCs w:val="28"/>
        </w:rPr>
        <w:t xml:space="preserve">4.4. </w:t>
      </w:r>
      <w:r w:rsidR="003F77A0" w:rsidRPr="00971F66">
        <w:rPr>
          <w:rFonts w:ascii="Times New Roman" w:hAnsi="Times New Roman"/>
          <w:color w:val="FF0000"/>
          <w:sz w:val="28"/>
          <w:szCs w:val="28"/>
        </w:rPr>
        <w:t xml:space="preserve">Возобновление образовательных отношений осуществляется по истечению срока </w:t>
      </w:r>
      <w:proofErr w:type="gramStart"/>
      <w:r w:rsidR="003F77A0" w:rsidRPr="00971F66">
        <w:rPr>
          <w:rFonts w:ascii="Times New Roman" w:hAnsi="Times New Roman"/>
          <w:color w:val="FF0000"/>
          <w:sz w:val="28"/>
          <w:szCs w:val="28"/>
        </w:rPr>
        <w:t>временного отсутствия</w:t>
      </w:r>
      <w:proofErr w:type="gramEnd"/>
      <w:r w:rsidR="003F77A0" w:rsidRPr="00971F66">
        <w:rPr>
          <w:rFonts w:ascii="Times New Roman" w:hAnsi="Times New Roman"/>
          <w:color w:val="FF0000"/>
          <w:sz w:val="28"/>
          <w:szCs w:val="28"/>
        </w:rPr>
        <w:t xml:space="preserve"> обучающегося (воспитанника) и предоставлению родителями справки о состоянии здоровья ребёнка после временного отсутствия.</w:t>
      </w:r>
      <w:r w:rsidR="003E502B" w:rsidRPr="00971F66">
        <w:rPr>
          <w:rFonts w:ascii="Times New Roman" w:hAnsi="Times New Roman"/>
          <w:color w:val="FF0000"/>
          <w:sz w:val="28"/>
          <w:szCs w:val="28"/>
        </w:rPr>
        <w:t xml:space="preserve"> Если возникает необходимость продлить период </w:t>
      </w:r>
      <w:proofErr w:type="gramStart"/>
      <w:r w:rsidR="003E502B" w:rsidRPr="00971F66">
        <w:rPr>
          <w:rFonts w:ascii="Times New Roman" w:hAnsi="Times New Roman"/>
          <w:color w:val="FF0000"/>
          <w:sz w:val="28"/>
          <w:szCs w:val="28"/>
        </w:rPr>
        <w:lastRenderedPageBreak/>
        <w:t>отсутствия</w:t>
      </w:r>
      <w:proofErr w:type="gramEnd"/>
      <w:r w:rsidR="003E502B" w:rsidRPr="00971F66">
        <w:rPr>
          <w:rFonts w:ascii="Times New Roman" w:hAnsi="Times New Roman"/>
          <w:color w:val="FF0000"/>
          <w:sz w:val="28"/>
          <w:szCs w:val="28"/>
        </w:rPr>
        <w:t xml:space="preserve"> обучающегося (воспитанника), родители (законные представители) пишут заявление на новый период на сохранение места.</w:t>
      </w:r>
    </w:p>
    <w:p w:rsidR="003E502B" w:rsidRPr="00465CEB" w:rsidRDefault="003E502B" w:rsidP="00465CE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0302" w:rsidRPr="008346CB" w:rsidRDefault="009C0302" w:rsidP="009C03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9C0302" w:rsidRPr="008346CB" w:rsidRDefault="009C0302" w:rsidP="009C03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>, утвержденными приказом заведующего Учреждения.</w:t>
      </w:r>
    </w:p>
    <w:p w:rsidR="009C0302" w:rsidRPr="008346CB" w:rsidRDefault="009C0302" w:rsidP="009C03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</w:t>
      </w:r>
      <w:proofErr w:type="gramStart"/>
      <w:r w:rsidRPr="008346CB">
        <w:rPr>
          <w:rFonts w:ascii="Times New Roman" w:hAnsi="Times New Roman"/>
          <w:sz w:val="28"/>
          <w:szCs w:val="28"/>
        </w:rPr>
        <w:t>отчислением  воспитанника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учреждения:</w:t>
      </w:r>
    </w:p>
    <w:p w:rsidR="009C0302" w:rsidRPr="008346CB" w:rsidRDefault="009C0302" w:rsidP="00A422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9C0302" w:rsidRPr="008346CB" w:rsidRDefault="009C0302" w:rsidP="00A422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>. досрочно по основаниям, установленным законодательством об образовании</w:t>
      </w:r>
      <w:r w:rsidR="00A422F9">
        <w:rPr>
          <w:rFonts w:ascii="Times New Roman" w:hAnsi="Times New Roman"/>
          <w:sz w:val="28"/>
          <w:szCs w:val="28"/>
        </w:rPr>
        <w:t>.</w:t>
      </w:r>
    </w:p>
    <w:p w:rsidR="009C0302" w:rsidRPr="008346CB" w:rsidRDefault="009C0302" w:rsidP="009C03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9C0302" w:rsidRPr="008346CB" w:rsidRDefault="009C0302" w:rsidP="00A422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9C0302" w:rsidRPr="008346CB" w:rsidRDefault="009C0302" w:rsidP="00A422F9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9C0302" w:rsidRPr="008346CB" w:rsidRDefault="009C0302" w:rsidP="00A422F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9C0302" w:rsidRPr="008346CB" w:rsidRDefault="009C0302" w:rsidP="009C03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>. 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9C0302" w:rsidRPr="008346CB" w:rsidRDefault="009C0302" w:rsidP="009C0302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9C0302" w:rsidRPr="008346CB" w:rsidRDefault="009C0302" w:rsidP="005873A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9C0302" w:rsidRPr="008346CB" w:rsidRDefault="009C0302" w:rsidP="009C030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</w:t>
      </w:r>
      <w:proofErr w:type="gramStart"/>
      <w:r w:rsidRPr="008346CB">
        <w:rPr>
          <w:rFonts w:ascii="Times New Roman" w:hAnsi="Times New Roman"/>
          <w:sz w:val="28"/>
          <w:szCs w:val="28"/>
        </w:rPr>
        <w:t>воспитанника  из</w:t>
      </w:r>
      <w:proofErr w:type="gramEnd"/>
      <w:r w:rsidRPr="008346CB"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Права и </w:t>
      </w:r>
      <w:r w:rsidRPr="008346CB">
        <w:rPr>
          <w:rFonts w:ascii="Times New Roman" w:hAnsi="Times New Roman"/>
          <w:sz w:val="28"/>
          <w:szCs w:val="28"/>
        </w:rPr>
        <w:lastRenderedPageBreak/>
        <w:t>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прекращаются с даты его отчисления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</w:t>
      </w:r>
    </w:p>
    <w:p w:rsidR="009C0302" w:rsidRPr="008346CB" w:rsidRDefault="009C0302" w:rsidP="009C030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9C0302" w:rsidRPr="008346CB" w:rsidRDefault="009C0302" w:rsidP="009C0302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является</w:t>
      </w:r>
      <w:r w:rsidR="005873AF">
        <w:rPr>
          <w:rFonts w:ascii="Times New Roman" w:hAnsi="Times New Roman"/>
          <w:color w:val="000000"/>
          <w:sz w:val="28"/>
          <w:szCs w:val="28"/>
        </w:rPr>
        <w:t xml:space="preserve"> приказ заведующего Учреждением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об отчислении воспитанника.</w:t>
      </w:r>
    </w:p>
    <w:p w:rsidR="009C0302" w:rsidRPr="008346CB" w:rsidRDefault="009C0302" w:rsidP="009C0302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sectPr w:rsidR="009C0302" w:rsidRPr="008346CB" w:rsidSect="009C030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302"/>
    <w:rsid w:val="00131590"/>
    <w:rsid w:val="001A453D"/>
    <w:rsid w:val="001F6937"/>
    <w:rsid w:val="00230599"/>
    <w:rsid w:val="00260D43"/>
    <w:rsid w:val="00286083"/>
    <w:rsid w:val="00313009"/>
    <w:rsid w:val="003E502B"/>
    <w:rsid w:val="003F77A0"/>
    <w:rsid w:val="00400813"/>
    <w:rsid w:val="00454934"/>
    <w:rsid w:val="00465CEB"/>
    <w:rsid w:val="004D435E"/>
    <w:rsid w:val="005873AF"/>
    <w:rsid w:val="00595B97"/>
    <w:rsid w:val="005E2641"/>
    <w:rsid w:val="00624BDD"/>
    <w:rsid w:val="00881138"/>
    <w:rsid w:val="00894AE3"/>
    <w:rsid w:val="00906861"/>
    <w:rsid w:val="00971F66"/>
    <w:rsid w:val="009C0302"/>
    <w:rsid w:val="009D69E5"/>
    <w:rsid w:val="009E6873"/>
    <w:rsid w:val="00A422F9"/>
    <w:rsid w:val="00AE1CD8"/>
    <w:rsid w:val="00C576BA"/>
    <w:rsid w:val="00D7515A"/>
    <w:rsid w:val="00EB5714"/>
    <w:rsid w:val="00F52C23"/>
    <w:rsid w:val="00F9645A"/>
    <w:rsid w:val="00FA7511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2BDCD-7B3A-41C5-8052-E7575977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302"/>
    <w:pPr>
      <w:spacing w:after="0" w:line="240" w:lineRule="auto"/>
    </w:pPr>
  </w:style>
  <w:style w:type="paragraph" w:styleId="a4">
    <w:name w:val="Normal (Web)"/>
    <w:basedOn w:val="a"/>
    <w:rsid w:val="009C0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9C0302"/>
    <w:rPr>
      <w:b/>
      <w:bCs/>
    </w:rPr>
  </w:style>
  <w:style w:type="paragraph" w:customStyle="1" w:styleId="ConsPlusNormal">
    <w:name w:val="ConsPlusNormal"/>
    <w:rsid w:val="009C03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a"/>
    <w:basedOn w:val="a"/>
    <w:rsid w:val="009C030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9C0302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C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9681457F41D4EC4DC5F84E9D9F8E41FE6F55025AC8E3A2F0392D0A2229B1241EC784BC6AFB3a116E" TargetMode="External"/><Relationship Id="rId5" Type="http://schemas.openxmlformats.org/officeDocument/2006/relationships/hyperlink" Target="consultantplus://offline/ref=A0B9681457F41D4EC4DC5F84E9D9F8E41FE6F55025AC8E3A2F0392D0A2229B1241EC784BC6AFB3a116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svetlana svetlana</cp:lastModifiedBy>
  <cp:revision>10</cp:revision>
  <cp:lastPrinted>2018-04-04T12:24:00Z</cp:lastPrinted>
  <dcterms:created xsi:type="dcterms:W3CDTF">2018-04-05T09:15:00Z</dcterms:created>
  <dcterms:modified xsi:type="dcterms:W3CDTF">2018-04-22T10:20:00Z</dcterms:modified>
</cp:coreProperties>
</file>