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70"/>
        <w:rPr>
          <w:rFonts w:ascii="Times New Roman"/>
          <w:sz w:val="88"/>
        </w:rPr>
      </w:pPr>
      <w:r>
        <w:rPr>
          <w:rFonts w:ascii="Times New Roman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41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84883" y="973836"/>
                            <a:ext cx="9222740" cy="425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2740" h="4257675">
                                <a:moveTo>
                                  <a:pt x="922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7294"/>
                                </a:lnTo>
                                <a:lnTo>
                                  <a:pt x="9222359" y="4257294"/>
                                </a:lnTo>
                                <a:lnTo>
                                  <a:pt x="922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588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0528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338;top:1533;width:14524;height:6705" id="docshape3" filled="true" fillcolor="#ffffff" stroked="false">
                  <v:fill opacity="56283f" type="solid"/>
                </v:rect>
                <w10:wrap type="none"/>
              </v:group>
            </w:pict>
          </mc:Fallback>
        </mc:AlternateContent>
      </w:r>
    </w:p>
    <w:p>
      <w:pPr>
        <w:pStyle w:val="Title"/>
        <w:spacing w:line="235" w:lineRule="auto"/>
      </w:pPr>
      <w:r>
        <w:rPr>
          <w:color w:val="001F5F"/>
        </w:rPr>
        <w:t>Всеобуч</w:t>
      </w:r>
      <w:r>
        <w:rPr>
          <w:color w:val="001F5F"/>
          <w:spacing w:val="-16"/>
        </w:rPr>
        <w:t> </w:t>
      </w:r>
      <w:r>
        <w:rPr>
          <w:color w:val="001F5F"/>
        </w:rPr>
        <w:t>по</w:t>
      </w:r>
      <w:r>
        <w:rPr>
          <w:color w:val="001F5F"/>
          <w:spacing w:val="-10"/>
        </w:rPr>
        <w:t> </w:t>
      </w:r>
      <w:r>
        <w:rPr>
          <w:color w:val="001F5F"/>
        </w:rPr>
        <w:t>финансовой</w:t>
      </w:r>
      <w:r>
        <w:rPr>
          <w:color w:val="001F5F"/>
          <w:spacing w:val="-13"/>
        </w:rPr>
        <w:t> </w:t>
      </w:r>
      <w:r>
        <w:rPr>
          <w:color w:val="001F5F"/>
        </w:rPr>
        <w:t>безопасности в системе образования</w:t>
      </w:r>
    </w:p>
    <w:p>
      <w:pPr>
        <w:pStyle w:val="Title"/>
        <w:spacing w:line="1065" w:lineRule="exact"/>
        <w:ind w:right="2013"/>
      </w:pPr>
      <w:r>
        <w:rPr>
          <w:color w:val="001F5F"/>
        </w:rPr>
        <w:t>Чувашской</w:t>
      </w:r>
      <w:r>
        <w:rPr>
          <w:color w:val="001F5F"/>
          <w:spacing w:val="-21"/>
        </w:rPr>
        <w:t> </w:t>
      </w:r>
      <w:r>
        <w:rPr>
          <w:color w:val="001F5F"/>
          <w:spacing w:val="-2"/>
        </w:rPr>
        <w:t>Республики</w:t>
      </w:r>
    </w:p>
    <w:p>
      <w:pPr>
        <w:pStyle w:val="Title"/>
        <w:spacing w:after="0" w:line="1065" w:lineRule="exact"/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pStyle w:val="Heading2"/>
        <w:spacing w:line="815" w:lineRule="exact"/>
        <w:ind w:left="191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693762</wp:posOffset>
            </wp:positionH>
            <wp:positionV relativeFrom="paragraph">
              <wp:posOffset>673100</wp:posOffset>
            </wp:positionV>
            <wp:extent cx="5499227" cy="5499227"/>
            <wp:effectExtent l="0" t="0" r="0" b="0"/>
            <wp:wrapNone/>
            <wp:docPr id="4" name="Image 4" descr="https://sun9-35.userapi.com/impg/5bgUEQL4dj_MlXDEP8zJDwbQckJCSKPzeUW2GQ/VJJ3GHlZs80.jpg?size=1280x1280&amp;quality=95&amp;sign=97444346cdef870dbace0514ab8d1761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https://sun9-35.userapi.com/impg/5bgUEQL4dj_MlXDEP8zJDwbQckJCSKPzeUW2GQ/VJJ3GHlZs80.jpg?size=1280x1280&amp;quality=95&amp;sign=97444346cdef870dbace0514ab8d1761&amp;type=album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27" cy="549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Дети</w:t>
      </w:r>
      <w:r>
        <w:rPr>
          <w:spacing w:val="-37"/>
        </w:rPr>
        <w:t> </w:t>
      </w:r>
      <w:r>
        <w:rPr>
          <w:spacing w:val="-2"/>
        </w:rPr>
        <w:t>и</w:t>
      </w:r>
      <w:r>
        <w:rPr>
          <w:spacing w:val="-29"/>
        </w:rPr>
        <w:t> </w:t>
      </w:r>
      <w:r>
        <w:rPr>
          <w:spacing w:val="-2"/>
        </w:rPr>
        <w:t>молодежь:</w:t>
      </w:r>
      <w:r>
        <w:rPr>
          <w:spacing w:val="-32"/>
        </w:rPr>
        <w:t> </w:t>
      </w:r>
      <w:r>
        <w:rPr>
          <w:spacing w:val="-2"/>
        </w:rPr>
        <w:t>как</w:t>
      </w:r>
      <w:r>
        <w:rPr>
          <w:spacing w:val="-33"/>
        </w:rPr>
        <w:t> </w:t>
      </w:r>
      <w:r>
        <w:rPr>
          <w:spacing w:val="-2"/>
        </w:rPr>
        <w:t>действуют</w:t>
      </w:r>
      <w:r>
        <w:rPr>
          <w:spacing w:val="-31"/>
        </w:rPr>
        <w:t> </w:t>
      </w:r>
      <w:r>
        <w:rPr>
          <w:spacing w:val="-2"/>
        </w:rPr>
        <w:t>мошенники?</w:t>
      </w:r>
    </w:p>
    <w:p>
      <w:pPr>
        <w:spacing w:line="189" w:lineRule="auto" w:before="878"/>
        <w:ind w:left="10806" w:right="0" w:firstLine="278"/>
        <w:jc w:val="left"/>
        <w:rPr>
          <w:b/>
          <w:sz w:val="48"/>
        </w:rPr>
      </w:pPr>
      <w:r>
        <w:rPr>
          <w:b/>
          <w:sz w:val="48"/>
        </w:rPr>
        <w:t>Использование мошенниками подростков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и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детей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для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хищения</w:t>
      </w:r>
    </w:p>
    <w:p>
      <w:pPr>
        <w:spacing w:line="486" w:lineRule="exact" w:before="0"/>
        <w:ind w:left="9659" w:right="0" w:firstLine="0"/>
        <w:jc w:val="center"/>
        <w:rPr>
          <w:b/>
          <w:sz w:val="48"/>
        </w:rPr>
      </w:pPr>
      <w:r>
        <w:rPr>
          <w:b/>
          <w:sz w:val="48"/>
        </w:rPr>
        <w:t>денег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у</w:t>
      </w:r>
      <w:r>
        <w:rPr>
          <w:b/>
          <w:spacing w:val="-3"/>
          <w:sz w:val="48"/>
        </w:rPr>
        <w:t> </w:t>
      </w:r>
      <w:r>
        <w:rPr>
          <w:b/>
          <w:spacing w:val="-2"/>
          <w:sz w:val="48"/>
        </w:rPr>
        <w:t>родителей</w:t>
      </w:r>
    </w:p>
    <w:p>
      <w:pPr>
        <w:spacing w:line="189" w:lineRule="auto" w:before="170"/>
        <w:ind w:left="10809" w:right="1149" w:firstLine="1"/>
        <w:jc w:val="center"/>
        <w:rPr>
          <w:sz w:val="48"/>
        </w:rPr>
      </w:pPr>
      <w:r>
        <w:rPr>
          <w:sz w:val="48"/>
        </w:rPr>
        <w:t>Многие школьники используют банковские</w:t>
      </w:r>
      <w:r>
        <w:rPr>
          <w:spacing w:val="-19"/>
          <w:sz w:val="48"/>
        </w:rPr>
        <w:t> </w:t>
      </w:r>
      <w:r>
        <w:rPr>
          <w:sz w:val="48"/>
        </w:rPr>
        <w:t>карты,</w:t>
      </w:r>
      <w:r>
        <w:rPr>
          <w:spacing w:val="-19"/>
          <w:sz w:val="48"/>
        </w:rPr>
        <w:t> </w:t>
      </w:r>
      <w:r>
        <w:rPr>
          <w:sz w:val="48"/>
        </w:rPr>
        <w:t>привязанные</w:t>
      </w:r>
      <w:r>
        <w:rPr>
          <w:spacing w:val="-17"/>
          <w:sz w:val="48"/>
        </w:rPr>
        <w:t> </w:t>
      </w:r>
      <w:r>
        <w:rPr>
          <w:sz w:val="48"/>
        </w:rPr>
        <w:t>к</w:t>
      </w:r>
    </w:p>
    <w:p>
      <w:pPr>
        <w:spacing w:line="189" w:lineRule="auto" w:before="0"/>
        <w:ind w:left="9931" w:right="271" w:firstLine="0"/>
        <w:jc w:val="center"/>
        <w:rPr>
          <w:sz w:val="48"/>
        </w:rPr>
      </w:pPr>
      <w:r>
        <w:rPr>
          <w:sz w:val="48"/>
        </w:rPr>
        <w:t>счету</w:t>
      </w:r>
      <w:r>
        <w:rPr>
          <w:spacing w:val="-19"/>
          <w:sz w:val="48"/>
        </w:rPr>
        <w:t> </w:t>
      </w:r>
      <w:r>
        <w:rPr>
          <w:sz w:val="48"/>
        </w:rPr>
        <w:t>родителей</w:t>
      </w:r>
      <w:r>
        <w:rPr>
          <w:spacing w:val="-14"/>
          <w:sz w:val="48"/>
        </w:rPr>
        <w:t> </w:t>
      </w:r>
      <w:r>
        <w:rPr>
          <w:sz w:val="48"/>
        </w:rPr>
        <w:t>или</w:t>
      </w:r>
      <w:r>
        <w:rPr>
          <w:spacing w:val="-18"/>
          <w:sz w:val="48"/>
        </w:rPr>
        <w:t> </w:t>
      </w:r>
      <w:r>
        <w:rPr>
          <w:sz w:val="48"/>
        </w:rPr>
        <w:t>оформленные</w:t>
      </w:r>
      <w:r>
        <w:rPr>
          <w:spacing w:val="-13"/>
          <w:sz w:val="48"/>
        </w:rPr>
        <w:t> </w:t>
      </w:r>
      <w:r>
        <w:rPr>
          <w:sz w:val="48"/>
        </w:rPr>
        <w:t>на себя (если у них уже есть паспорт).</w:t>
      </w:r>
    </w:p>
    <w:p>
      <w:pPr>
        <w:spacing w:line="189" w:lineRule="auto" w:before="0"/>
        <w:ind w:left="10871" w:right="1208" w:hanging="1"/>
        <w:jc w:val="center"/>
        <w:rPr>
          <w:sz w:val="48"/>
        </w:rPr>
      </w:pPr>
      <w:r>
        <w:rPr>
          <w:sz w:val="48"/>
        </w:rPr>
        <w:t>Иногда через детей мошенники пытаются</w:t>
      </w:r>
      <w:r>
        <w:rPr>
          <w:spacing w:val="-20"/>
          <w:sz w:val="48"/>
        </w:rPr>
        <w:t> </w:t>
      </w:r>
      <w:r>
        <w:rPr>
          <w:sz w:val="48"/>
        </w:rPr>
        <w:t>добраться</w:t>
      </w:r>
      <w:r>
        <w:rPr>
          <w:spacing w:val="-25"/>
          <w:sz w:val="48"/>
        </w:rPr>
        <w:t> </w:t>
      </w:r>
      <w:r>
        <w:rPr>
          <w:sz w:val="48"/>
        </w:rPr>
        <w:t>не</w:t>
      </w:r>
      <w:r>
        <w:rPr>
          <w:spacing w:val="-20"/>
          <w:sz w:val="48"/>
        </w:rPr>
        <w:t> </w:t>
      </w:r>
      <w:r>
        <w:rPr>
          <w:sz w:val="48"/>
        </w:rPr>
        <w:t>только</w:t>
      </w:r>
      <w:r>
        <w:rPr>
          <w:spacing w:val="-23"/>
          <w:sz w:val="48"/>
        </w:rPr>
        <w:t> </w:t>
      </w:r>
      <w:r>
        <w:rPr>
          <w:sz w:val="48"/>
        </w:rPr>
        <w:t>до</w:t>
      </w:r>
    </w:p>
    <w:p>
      <w:pPr>
        <w:spacing w:line="486" w:lineRule="exact" w:before="0"/>
        <w:ind w:left="9931" w:right="275" w:firstLine="0"/>
        <w:jc w:val="center"/>
        <w:rPr>
          <w:sz w:val="48"/>
        </w:rPr>
      </w:pPr>
      <w:r>
        <w:rPr>
          <w:sz w:val="48"/>
        </w:rPr>
        <w:t>денег,</w:t>
      </w:r>
      <w:r>
        <w:rPr>
          <w:spacing w:val="-14"/>
          <w:sz w:val="48"/>
        </w:rPr>
        <w:t> </w:t>
      </w:r>
      <w:r>
        <w:rPr>
          <w:sz w:val="48"/>
        </w:rPr>
        <w:t>но</w:t>
      </w:r>
      <w:r>
        <w:rPr>
          <w:spacing w:val="-11"/>
          <w:sz w:val="48"/>
        </w:rPr>
        <w:t> </w:t>
      </w:r>
      <w:r>
        <w:rPr>
          <w:sz w:val="48"/>
        </w:rPr>
        <w:t>и</w:t>
      </w:r>
      <w:r>
        <w:rPr>
          <w:spacing w:val="-9"/>
          <w:sz w:val="48"/>
        </w:rPr>
        <w:t> </w:t>
      </w:r>
      <w:r>
        <w:rPr>
          <w:sz w:val="48"/>
        </w:rPr>
        <w:t>до</w:t>
      </w:r>
      <w:r>
        <w:rPr>
          <w:spacing w:val="-14"/>
          <w:sz w:val="48"/>
        </w:rPr>
        <w:t> </w:t>
      </w:r>
      <w:r>
        <w:rPr>
          <w:sz w:val="48"/>
        </w:rPr>
        <w:t>документов</w:t>
      </w:r>
      <w:r>
        <w:rPr>
          <w:spacing w:val="-12"/>
          <w:sz w:val="48"/>
        </w:rPr>
        <w:t> </w:t>
      </w:r>
      <w:r>
        <w:rPr>
          <w:spacing w:val="-2"/>
          <w:sz w:val="48"/>
        </w:rPr>
        <w:t>взрослых.</w:t>
      </w:r>
    </w:p>
    <w:p>
      <w:pPr>
        <w:spacing w:line="189" w:lineRule="auto" w:before="165"/>
        <w:ind w:left="11178" w:right="1472" w:hanging="48"/>
        <w:jc w:val="both"/>
        <w:rPr>
          <w:sz w:val="48"/>
        </w:rPr>
      </w:pPr>
      <w:r>
        <w:rPr>
          <w:sz w:val="48"/>
        </w:rPr>
        <w:t>Например,</w:t>
      </w:r>
      <w:r>
        <w:rPr>
          <w:spacing w:val="-17"/>
          <w:sz w:val="48"/>
        </w:rPr>
        <w:t> </w:t>
      </w:r>
      <w:r>
        <w:rPr>
          <w:sz w:val="48"/>
        </w:rPr>
        <w:t>под</w:t>
      </w:r>
      <w:r>
        <w:rPr>
          <w:spacing w:val="-20"/>
          <w:sz w:val="48"/>
        </w:rPr>
        <w:t> </w:t>
      </w:r>
      <w:r>
        <w:rPr>
          <w:sz w:val="48"/>
        </w:rPr>
        <w:t>видом</w:t>
      </w:r>
      <w:r>
        <w:rPr>
          <w:spacing w:val="-21"/>
          <w:sz w:val="48"/>
        </w:rPr>
        <w:t> </w:t>
      </w:r>
      <w:r>
        <w:rPr>
          <w:sz w:val="48"/>
        </w:rPr>
        <w:t>покупки аккаунта,</w:t>
      </w:r>
      <w:r>
        <w:rPr>
          <w:spacing w:val="-4"/>
          <w:sz w:val="48"/>
        </w:rPr>
        <w:t> </w:t>
      </w:r>
      <w:r>
        <w:rPr>
          <w:sz w:val="48"/>
        </w:rPr>
        <w:t>игровой</w:t>
      </w:r>
      <w:r>
        <w:rPr>
          <w:spacing w:val="-3"/>
          <w:sz w:val="48"/>
        </w:rPr>
        <w:t> </w:t>
      </w:r>
      <w:r>
        <w:rPr>
          <w:sz w:val="48"/>
        </w:rPr>
        <w:t>валюты</w:t>
      </w:r>
      <w:r>
        <w:rPr>
          <w:spacing w:val="-2"/>
          <w:sz w:val="48"/>
        </w:rPr>
        <w:t> </w:t>
      </w:r>
      <w:r>
        <w:rPr>
          <w:sz w:val="48"/>
        </w:rPr>
        <w:t>или прокачки персонажа в играх</w:t>
      </w:r>
    </w:p>
    <w:p>
      <w:pPr>
        <w:spacing w:after="0" w:line="189" w:lineRule="auto"/>
        <w:jc w:val="both"/>
        <w:rPr>
          <w:sz w:val="48"/>
        </w:rPr>
        <w:sectPr>
          <w:pgSz w:w="19200" w:h="10800" w:orient="landscape"/>
          <w:pgMar w:top="680" w:bottom="280" w:left="141" w:right="141"/>
        </w:sectPr>
      </w:pPr>
    </w:p>
    <w:p>
      <w:pPr>
        <w:pStyle w:val="Heading2"/>
      </w:pPr>
      <w:r>
        <w:rPr>
          <w:spacing w:val="-2"/>
        </w:rPr>
        <w:t>Доступ</w:t>
      </w:r>
      <w:r>
        <w:rPr>
          <w:spacing w:val="-41"/>
        </w:rPr>
        <w:t> </w:t>
      </w:r>
      <w:r>
        <w:rPr>
          <w:spacing w:val="-2"/>
        </w:rPr>
        <w:t>мошенников</w:t>
      </w:r>
      <w:r>
        <w:rPr>
          <w:spacing w:val="-39"/>
        </w:rPr>
        <w:t> </w:t>
      </w:r>
      <w:r>
        <w:rPr>
          <w:spacing w:val="-2"/>
        </w:rPr>
        <w:t>к</w:t>
      </w:r>
      <w:r>
        <w:rPr>
          <w:spacing w:val="-34"/>
        </w:rPr>
        <w:t> </w:t>
      </w:r>
      <w:r>
        <w:rPr>
          <w:spacing w:val="-2"/>
        </w:rPr>
        <w:t>деньгам</w:t>
      </w:r>
      <w:r>
        <w:rPr>
          <w:spacing w:val="-38"/>
        </w:rPr>
        <w:t> </w:t>
      </w:r>
      <w:r>
        <w:rPr>
          <w:spacing w:val="-2"/>
        </w:rPr>
        <w:t>родителей</w:t>
      </w:r>
    </w:p>
    <w:p>
      <w:pPr>
        <w:spacing w:line="872" w:lineRule="exact" w:before="0"/>
        <w:ind w:left="2935" w:right="0" w:firstLine="0"/>
        <w:jc w:val="left"/>
        <w:rPr>
          <w:rFonts w:ascii="Calibri Light" w:hAnsi="Calibri Light"/>
          <w:sz w:val="72"/>
        </w:rPr>
      </w:pPr>
      <w:r>
        <w:rPr>
          <w:rFonts w:ascii="Calibri Light" w:hAnsi="Calibri Light"/>
          <w:sz w:val="72"/>
        </w:rPr>
        <w:t>через</w:t>
      </w:r>
      <w:r>
        <w:rPr>
          <w:rFonts w:ascii="Calibri Light" w:hAnsi="Calibri Light"/>
          <w:spacing w:val="-33"/>
          <w:sz w:val="72"/>
        </w:rPr>
        <w:t> </w:t>
      </w:r>
      <w:r>
        <w:rPr>
          <w:rFonts w:ascii="Calibri Light" w:hAnsi="Calibri Light"/>
          <w:spacing w:val="-2"/>
          <w:sz w:val="72"/>
        </w:rPr>
        <w:t>детей</w:t>
      </w:r>
    </w:p>
    <w:p>
      <w:pPr>
        <w:pStyle w:val="BodyText"/>
        <w:spacing w:before="18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394182</wp:posOffset>
            </wp:positionH>
            <wp:positionV relativeFrom="paragraph">
              <wp:posOffset>290970</wp:posOffset>
            </wp:positionV>
            <wp:extent cx="3108963" cy="4423219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3" cy="442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3699890</wp:posOffset>
            </wp:positionH>
            <wp:positionV relativeFrom="paragraph">
              <wp:posOffset>290919</wp:posOffset>
            </wp:positionV>
            <wp:extent cx="3916640" cy="441312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40" cy="441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7847203</wp:posOffset>
                </wp:positionH>
                <wp:positionV relativeFrom="paragraph">
                  <wp:posOffset>290919</wp:posOffset>
                </wp:positionV>
                <wp:extent cx="4123054" cy="4435475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123054" cy="4435475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 w="12700">
                          <a:solidFill>
                            <a:srgbClr val="507D3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37"/>
                              <w:rPr>
                                <w:rFonts w:ascii="Calibri Light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35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Мошенник: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«Для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2"/>
                              </w:rPr>
                              <w:t>получения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"/>
                              <w:ind w:left="135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бесплатного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оружия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нужны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номера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D966"/>
                              </w:rPr>
                              <w:t>из смс которые придут на телефон»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35"/>
                              <w:ind w:left="135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СЫН: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«МАМ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ДАЙ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СВОЙ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ТЕЛЕФОН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5 МИНУТ, Я ЭЛЕКТРОННЫЙ ДНЕВНИК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ПОСМОТРЮ»</w:t>
                            </w:r>
                          </w:p>
                          <w:p>
                            <w:pPr>
                              <w:pStyle w:val="BodyText"/>
                              <w:spacing w:line="436" w:lineRule="exact" w:before="429"/>
                              <w:ind w:left="135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БАНК: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Ваш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код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4"/>
                              </w:rPr>
                              <w:t>****</w:t>
                            </w: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35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перевода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10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</w:rPr>
                              <w:t>000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2"/>
                              </w:rPr>
                              <w:t>рублей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17.890015pt;margin-top:22.907032pt;width:324.650pt;height:349.25pt;mso-position-horizontal-relative:page;mso-position-vertical-relative:paragraph;z-index:-15726592;mso-wrap-distance-left:0;mso-wrap-distance-right:0" type="#_x0000_t202" id="docshape4" filled="true" fillcolor="#6fac46" stroked="true" strokeweight="1pt" strokecolor="#507d31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437"/>
                        <w:rPr>
                          <w:rFonts w:ascii="Calibri Light"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436" w:lineRule="exact"/>
                        <w:ind w:left="135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D966"/>
                        </w:rPr>
                        <w:t>Мошенник:</w:t>
                      </w:r>
                      <w:r>
                        <w:rPr>
                          <w:rFonts w:ascii="Calibri" w:hAnsi="Calibri"/>
                          <w:color w:val="FFD966"/>
                          <w:spacing w:val="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</w:rPr>
                        <w:t>«Для</w:t>
                      </w:r>
                      <w:r>
                        <w:rPr>
                          <w:rFonts w:ascii="Calibri" w:hAnsi="Calibri"/>
                          <w:color w:val="FFD966"/>
                          <w:spacing w:val="-3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  <w:spacing w:val="-2"/>
                        </w:rPr>
                        <w:t>получения</w:t>
                      </w:r>
                    </w:p>
                    <w:p>
                      <w:pPr>
                        <w:pStyle w:val="BodyText"/>
                        <w:spacing w:line="235" w:lineRule="auto" w:before="4"/>
                        <w:ind w:left="135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D966"/>
                        </w:rPr>
                        <w:t>бесплатного</w:t>
                      </w:r>
                      <w:r>
                        <w:rPr>
                          <w:rFonts w:ascii="Calibri" w:hAnsi="Calibri"/>
                          <w:color w:val="FFD966"/>
                          <w:spacing w:val="-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</w:rPr>
                        <w:t>оружия</w:t>
                      </w:r>
                      <w:r>
                        <w:rPr>
                          <w:rFonts w:ascii="Calibri" w:hAnsi="Calibri"/>
                          <w:color w:val="FFD966"/>
                          <w:spacing w:val="-1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</w:rPr>
                        <w:t>нужны</w:t>
                      </w:r>
                      <w:r>
                        <w:rPr>
                          <w:rFonts w:ascii="Calibri" w:hAnsi="Calibri"/>
                          <w:color w:val="FFD966"/>
                          <w:spacing w:val="-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</w:rPr>
                        <w:t>номера</w:t>
                      </w:r>
                      <w:r>
                        <w:rPr>
                          <w:rFonts w:ascii="Calibri" w:hAnsi="Calibri"/>
                          <w:color w:val="FFD966"/>
                          <w:spacing w:val="-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D966"/>
                        </w:rPr>
                        <w:t>из смс которые придут на телефон»</w:t>
                      </w:r>
                    </w:p>
                    <w:p>
                      <w:pPr>
                        <w:pStyle w:val="BodyText"/>
                        <w:spacing w:line="235" w:lineRule="auto" w:before="435"/>
                        <w:ind w:left="135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FFFF"/>
                        </w:rPr>
                        <w:t>СЫН:</w:t>
                      </w:r>
                      <w:r>
                        <w:rPr>
                          <w:rFonts w:ascii="Calibri" w:hAnsi="Calibri"/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«МАМ</w:t>
                      </w:r>
                      <w:r>
                        <w:rPr>
                          <w:rFonts w:ascii="Calibri" w:hAnsi="Calibri"/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ДАЙ</w:t>
                      </w:r>
                      <w:r>
                        <w:rPr>
                          <w:rFonts w:ascii="Calibri" w:hAnsi="Calibri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СВОЙ</w:t>
                      </w:r>
                      <w:r>
                        <w:rPr>
                          <w:rFonts w:ascii="Calibri" w:hAnsi="Calibri"/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ТЕЛЕФОН</w:t>
                      </w:r>
                      <w:r>
                        <w:rPr>
                          <w:rFonts w:ascii="Calibri" w:hAnsi="Calibri"/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5 МИНУТ, Я ЭЛЕКТРОННЫЙ ДНЕВНИК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ПОСМОТРЮ»</w:t>
                      </w:r>
                    </w:p>
                    <w:p>
                      <w:pPr>
                        <w:pStyle w:val="BodyText"/>
                        <w:spacing w:line="436" w:lineRule="exact" w:before="429"/>
                        <w:ind w:left="135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171717"/>
                        </w:rPr>
                        <w:t>БАНК:</w:t>
                      </w:r>
                      <w:r>
                        <w:rPr>
                          <w:rFonts w:ascii="Calibri" w:hAnsi="Calibri"/>
                          <w:color w:val="171717"/>
                          <w:spacing w:val="-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</w:rPr>
                        <w:t>Ваш</w:t>
                      </w:r>
                      <w:r>
                        <w:rPr>
                          <w:rFonts w:ascii="Calibri" w:hAnsi="Calibri"/>
                          <w:color w:val="171717"/>
                          <w:spacing w:val="-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</w:rPr>
                        <w:t>код</w:t>
                      </w:r>
                      <w:r>
                        <w:rPr>
                          <w:rFonts w:ascii="Calibri" w:hAnsi="Calibri"/>
                          <w:color w:val="171717"/>
                          <w:spacing w:val="-7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  <w:spacing w:val="-4"/>
                        </w:rPr>
                        <w:t>****</w:t>
                      </w:r>
                    </w:p>
                    <w:p>
                      <w:pPr>
                        <w:pStyle w:val="BodyText"/>
                        <w:spacing w:line="436" w:lineRule="exact"/>
                        <w:ind w:left="135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171717"/>
                        </w:rPr>
                        <w:t>для</w:t>
                      </w:r>
                      <w:r>
                        <w:rPr>
                          <w:rFonts w:ascii="Calibri" w:hAnsi="Calibri"/>
                          <w:color w:val="171717"/>
                          <w:spacing w:val="-7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</w:rPr>
                        <w:t>перевода</w:t>
                      </w:r>
                      <w:r>
                        <w:rPr>
                          <w:rFonts w:ascii="Calibri" w:hAnsi="Calibri"/>
                          <w:color w:val="171717"/>
                          <w:spacing w:val="-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</w:rPr>
                        <w:t>10</w:t>
                      </w:r>
                      <w:r>
                        <w:rPr>
                          <w:rFonts w:ascii="Calibri" w:hAnsi="Calibri"/>
                          <w:color w:val="171717"/>
                          <w:spacing w:val="-3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</w:rPr>
                        <w:t>000</w:t>
                      </w:r>
                      <w:r>
                        <w:rPr>
                          <w:rFonts w:ascii="Calibri" w:hAnsi="Calibri"/>
                          <w:color w:val="171717"/>
                          <w:spacing w:val="-5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71717"/>
                          <w:spacing w:val="-2"/>
                        </w:rPr>
                        <w:t>рублей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680" w:bottom="280" w:left="141" w:right="141"/>
        </w:sectPr>
      </w:pPr>
    </w:p>
    <w:p>
      <w:pPr>
        <w:pStyle w:val="Heading3"/>
        <w:spacing w:line="741" w:lineRule="exact"/>
        <w:ind w:left="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3495611</wp:posOffset>
                </wp:positionH>
                <wp:positionV relativeFrom="paragraph">
                  <wp:posOffset>714819</wp:posOffset>
                </wp:positionV>
                <wp:extent cx="5715635" cy="487108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715635" cy="4871085"/>
                          <a:chExt cx="5715635" cy="4871085"/>
                        </a:xfrm>
                      </wpg:grpSpPr>
                      <pic:pic>
                        <pic:nvPicPr>
                          <pic:cNvPr id="9" name="Image 9" descr="C:\Users\DMITRI~1\AppData\Local\Temp\{14178DF0-4622-4B10-B2DB-1CB49DD6DC9A}.t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261696"/>
                            <a:ext cx="2839339" cy="459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62" y="256933"/>
                            <a:ext cx="2849245" cy="460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245" h="4608830">
                                <a:moveTo>
                                  <a:pt x="0" y="4608830"/>
                                </a:moveTo>
                                <a:lnTo>
                                  <a:pt x="2848864" y="4608830"/>
                                </a:lnTo>
                                <a:lnTo>
                                  <a:pt x="2848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88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 descr="C:\Users\DMITRI~1\AppData\Local\Temp\{FD7B9255-3215-4D2A-9508-C957801B14F9}.t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649" y="9588"/>
                            <a:ext cx="2795523" cy="438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905823" y="4762"/>
                            <a:ext cx="2805430" cy="43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430" h="4391025">
                                <a:moveTo>
                                  <a:pt x="0" y="4390517"/>
                                </a:moveTo>
                                <a:lnTo>
                                  <a:pt x="2805049" y="4390517"/>
                                </a:lnTo>
                                <a:lnTo>
                                  <a:pt x="2805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051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244995pt;margin-top:56.285pt;width:450.05pt;height:383.55pt;mso-position-horizontal-relative:page;mso-position-vertical-relative:paragraph;z-index:15731200" id="docshapegroup5" coordorigin="5505,1126" coordsize="9001,7671">
                <v:shape style="position:absolute;left:5520;top:1537;width:4472;height:7243" type="#_x0000_t75" id="docshape6" alt="C:\Users\DMITRI~1\AppData\Local\Temp\{14178DF0-4622-4B10-B2DB-1CB49DD6DC9A}.tmp" stroked="false">
                  <v:imagedata r:id="rId9" o:title=""/>
                </v:shape>
                <v:rect style="position:absolute;left:5512;top:1530;width:4487;height:7258" id="docshape7" filled="false" stroked="true" strokeweight=".75pt" strokecolor="#4471c4">
                  <v:stroke dashstyle="solid"/>
                </v:rect>
                <v:shape style="position:absolute;left:10088;top:1140;width:4403;height:6900" type="#_x0000_t75" id="docshape8" alt="C:\Users\DMITRI~1\AppData\Local\Temp\{FD7B9255-3215-4D2A-9508-C957801B14F9}.tmp" stroked="false">
                  <v:imagedata r:id="rId10" o:title=""/>
                </v:shape>
                <v:rect style="position:absolute;left:10081;top:1133;width:4418;height:6915" id="docshape9" filled="false" stroked="true" strokeweight=".75pt" strokecolor="#4471c4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9269793</wp:posOffset>
                </wp:positionH>
                <wp:positionV relativeFrom="paragraph">
                  <wp:posOffset>414718</wp:posOffset>
                </wp:positionV>
                <wp:extent cx="2817495" cy="4193540"/>
                <wp:effectExtent l="0" t="0" r="0" b="0"/>
                <wp:wrapNone/>
                <wp:docPr id="13" name="Group 13" descr="C:\Users\DMITRI~1\AppData\Local\Temp\{51980CA5-9346-46DC-8B5C-D6CFF1738482}.tmp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 descr="C:\Users\DMITRI~1\AppData\Local\Temp\{51980CA5-9346-46DC-8B5C-D6CFF1738482}.tmp"/>
                      <wpg:cNvGrpSpPr/>
                      <wpg:grpSpPr>
                        <a:xfrm>
                          <a:off x="0" y="0"/>
                          <a:ext cx="2817495" cy="4193540"/>
                          <a:chExt cx="2817495" cy="4193540"/>
                        </a:xfrm>
                      </wpg:grpSpPr>
                      <pic:pic>
                        <pic:nvPicPr>
                          <pic:cNvPr id="14" name="Image 14" descr="C:\Users\DMITRI~1\AppData\Local\Temp\{51980CA5-9346-46DC-8B5C-D6CFF1738482}.t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2798445" cy="4174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2807970" cy="418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4184015">
                                <a:moveTo>
                                  <a:pt x="0" y="4183888"/>
                                </a:moveTo>
                                <a:lnTo>
                                  <a:pt x="2807970" y="4183888"/>
                                </a:lnTo>
                                <a:lnTo>
                                  <a:pt x="2807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38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9.905029pt;margin-top:32.654999pt;width:221.85pt;height:330.2pt;mso-position-horizontal-relative:page;mso-position-vertical-relative:paragraph;z-index:15731712" id="docshapegroup10" coordorigin="14598,653" coordsize="4437,6604" alt="C:\Users\DMITRI~1\AppData\Local\Temp\{51980CA5-9346-46DC-8B5C-D6CFF1738482}.tmp">
                <v:shape style="position:absolute;left:14613;top:668;width:4407;height:6574" type="#_x0000_t75" id="docshape11" alt="C:\Users\DMITRI~1\AppData\Local\Temp\{51980CA5-9346-46DC-8B5C-D6CFF1738482}.tmp" stroked="false">
                  <v:imagedata r:id="rId11" o:title=""/>
                </v:shape>
                <v:rect style="position:absolute;left:14605;top:660;width:4422;height:6589" id="docshape12" filled="false" stroked="true" strokeweight=".75pt" strokecolor="#4471c4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  <w:spacing w:val="-2"/>
        </w:rPr>
        <w:t>ЗАЩИТИТЬСЯ?</w:t>
      </w:r>
    </w:p>
    <w:p>
      <w:pPr>
        <w:spacing w:line="240" w:lineRule="auto" w:before="89"/>
        <w:rPr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235" w:lineRule="auto" w:before="0" w:after="0"/>
        <w:ind w:left="447" w:right="14936" w:firstLine="0"/>
        <w:jc w:val="left"/>
        <w:rPr>
          <w:b/>
          <w:color w:val="FF0000"/>
          <w:sz w:val="38"/>
          <w:u w:val="single" w:color="FF0000"/>
        </w:rPr>
      </w:pPr>
      <w:r>
        <w:rPr>
          <w:b/>
          <w:color w:val="FF0000"/>
          <w:sz w:val="40"/>
          <w:u w:val="single" w:color="FF0000"/>
        </w:rPr>
        <w:t>Скрыть</w:t>
      </w:r>
      <w:r>
        <w:rPr>
          <w:b/>
          <w:color w:val="FF0000"/>
          <w:spacing w:val="-15"/>
          <w:sz w:val="40"/>
          <w:u w:val="single" w:color="FF0000"/>
        </w:rPr>
        <w:t> </w:t>
      </w:r>
      <w:r>
        <w:rPr>
          <w:b/>
          <w:color w:val="FF0000"/>
          <w:sz w:val="40"/>
          <w:u w:val="single" w:color="FF0000"/>
        </w:rPr>
        <w:t>текст</w:t>
      </w:r>
      <w:r>
        <w:rPr>
          <w:b/>
          <w:color w:val="FF0000"/>
          <w:spacing w:val="-18"/>
          <w:sz w:val="40"/>
          <w:u w:val="single" w:color="FF0000"/>
        </w:rPr>
        <w:t> </w:t>
      </w:r>
      <w:r>
        <w:rPr>
          <w:b/>
          <w:color w:val="FF0000"/>
          <w:sz w:val="40"/>
          <w:u w:val="single" w:color="FF0000"/>
        </w:rPr>
        <w:t>смс</w:t>
      </w:r>
      <w:r>
        <w:rPr>
          <w:b/>
          <w:color w:val="FF0000"/>
          <w:spacing w:val="-14"/>
          <w:sz w:val="40"/>
          <w:u w:val="single" w:color="FF0000"/>
        </w:rPr>
        <w:t> </w:t>
      </w:r>
      <w:r>
        <w:rPr>
          <w:b/>
          <w:color w:val="FF0000"/>
          <w:sz w:val="40"/>
          <w:u w:val="single" w:color="FF0000"/>
        </w:rPr>
        <w:t>–</w:t>
      </w:r>
      <w:r>
        <w:rPr>
          <w:b/>
          <w:color w:val="FF0000"/>
          <w:sz w:val="40"/>
        </w:rPr>
        <w:t> </w:t>
      </w:r>
      <w:r>
        <w:rPr>
          <w:b/>
          <w:color w:val="FF0000"/>
          <w:sz w:val="40"/>
          <w:u w:val="single" w:color="FF0000"/>
        </w:rPr>
        <w:t>уведомлений на</w:t>
      </w:r>
    </w:p>
    <w:p>
      <w:pPr>
        <w:spacing w:line="480" w:lineRule="exact" w:before="0"/>
        <w:ind w:left="447" w:right="0" w:firstLine="0"/>
        <w:jc w:val="left"/>
        <w:rPr>
          <w:b/>
          <w:sz w:val="40"/>
        </w:rPr>
      </w:pPr>
      <w:r>
        <w:rPr>
          <w:b/>
          <w:color w:val="FF0000"/>
          <w:sz w:val="40"/>
          <w:u w:val="single" w:color="FF0000"/>
        </w:rPr>
        <w:t>заблокированном</w:t>
      </w:r>
      <w:r>
        <w:rPr>
          <w:b/>
          <w:color w:val="FF0000"/>
          <w:spacing w:val="-17"/>
          <w:sz w:val="40"/>
          <w:u w:val="single" w:color="FF0000"/>
        </w:rPr>
        <w:t> </w:t>
      </w:r>
      <w:r>
        <w:rPr>
          <w:b/>
          <w:color w:val="FF0000"/>
          <w:sz w:val="40"/>
          <w:u w:val="single" w:color="FF0000"/>
        </w:rPr>
        <w:t>экране</w:t>
      </w:r>
      <w:r>
        <w:rPr>
          <w:b/>
          <w:color w:val="FF0000"/>
          <w:spacing w:val="-12"/>
          <w:sz w:val="40"/>
          <w:u w:val="single" w:color="FF0000"/>
        </w:rPr>
        <w:t> </w:t>
      </w:r>
      <w:r>
        <w:rPr>
          <w:b/>
          <w:color w:val="FF0000"/>
          <w:spacing w:val="-10"/>
          <w:sz w:val="40"/>
          <w:u w:val="single" w:color="FF0000"/>
        </w:rPr>
        <w:t>в</w:t>
      </w:r>
    </w:p>
    <w:p>
      <w:pPr>
        <w:spacing w:line="484" w:lineRule="exact" w:before="0"/>
        <w:ind w:left="447" w:right="0" w:firstLine="0"/>
        <w:jc w:val="left"/>
        <w:rPr>
          <w:b/>
          <w:sz w:val="40"/>
        </w:rPr>
      </w:pPr>
      <w:r>
        <w:rPr>
          <w:b/>
          <w:color w:val="FF0000"/>
          <w:sz w:val="40"/>
          <w:u w:val="single" w:color="FF0000"/>
        </w:rPr>
        <w:t>настройках</w:t>
      </w:r>
      <w:r>
        <w:rPr>
          <w:b/>
          <w:color w:val="FF0000"/>
          <w:spacing w:val="-14"/>
          <w:sz w:val="40"/>
          <w:u w:val="single" w:color="FF0000"/>
        </w:rPr>
        <w:t> </w:t>
      </w:r>
      <w:r>
        <w:rPr>
          <w:b/>
          <w:color w:val="FF0000"/>
          <w:spacing w:val="-2"/>
          <w:sz w:val="40"/>
          <w:u w:val="single" w:color="FF0000"/>
        </w:rPr>
        <w:t>телефона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35" w:lineRule="auto" w:before="480" w:after="0"/>
        <w:ind w:left="447" w:right="16004" w:firstLine="0"/>
        <w:jc w:val="left"/>
        <w:rPr>
          <w:b/>
          <w:color w:val="FF0000"/>
          <w:sz w:val="40"/>
          <w:u w:val="single" w:color="FF0000"/>
        </w:rPr>
      </w:pPr>
      <w:r>
        <w:rPr>
          <w:b/>
          <w:color w:val="FF0000"/>
          <w:sz w:val="40"/>
          <w:u w:val="single" w:color="FF0000"/>
        </w:rPr>
        <w:t> Установить</w:t>
      </w:r>
      <w:r>
        <w:rPr>
          <w:b/>
          <w:color w:val="FF0000"/>
          <w:sz w:val="40"/>
        </w:rPr>
        <w:t> </w:t>
      </w:r>
      <w:r>
        <w:rPr>
          <w:b/>
          <w:color w:val="FF0000"/>
          <w:spacing w:val="-2"/>
          <w:sz w:val="40"/>
          <w:u w:val="single" w:color="FF0000"/>
        </w:rPr>
        <w:t>САМОЗАПРЕТ:</w:t>
      </w:r>
    </w:p>
    <w:p>
      <w:pPr>
        <w:pStyle w:val="ListParagraph"/>
        <w:numPr>
          <w:ilvl w:val="1"/>
          <w:numId w:val="1"/>
        </w:numPr>
        <w:tabs>
          <w:tab w:pos="986" w:val="left" w:leader="none"/>
        </w:tabs>
        <w:spacing w:line="240" w:lineRule="auto" w:before="476" w:after="0"/>
        <w:ind w:left="986" w:right="0" w:hanging="539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На</w:t>
      </w:r>
      <w:r>
        <w:rPr>
          <w:b/>
          <w:color w:val="001F5F"/>
          <w:spacing w:val="-11"/>
          <w:sz w:val="40"/>
          <w:u w:val="single" w:color="001F5F"/>
        </w:rPr>
        <w:t> </w:t>
      </w:r>
      <w:r>
        <w:rPr>
          <w:b/>
          <w:color w:val="001F5F"/>
          <w:sz w:val="40"/>
          <w:u w:val="single" w:color="001F5F"/>
        </w:rPr>
        <w:t>получение</w:t>
      </w:r>
      <w:r>
        <w:rPr>
          <w:b/>
          <w:color w:val="001F5F"/>
          <w:spacing w:val="-10"/>
          <w:sz w:val="40"/>
          <w:u w:val="single" w:color="001F5F"/>
        </w:rPr>
        <w:t> </w:t>
      </w:r>
      <w:r>
        <w:rPr>
          <w:b/>
          <w:color w:val="001F5F"/>
          <w:spacing w:val="-2"/>
          <w:sz w:val="40"/>
          <w:u w:val="single" w:color="001F5F"/>
        </w:rPr>
        <w:t>кредита</w:t>
      </w:r>
    </w:p>
    <w:p>
      <w:pPr>
        <w:pStyle w:val="ListParagraph"/>
        <w:numPr>
          <w:ilvl w:val="1"/>
          <w:numId w:val="1"/>
        </w:numPr>
        <w:tabs>
          <w:tab w:pos="986" w:val="left" w:leader="none"/>
        </w:tabs>
        <w:spacing w:line="484" w:lineRule="exact" w:before="471" w:after="0"/>
        <w:ind w:left="986" w:right="0" w:hanging="539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На</w:t>
      </w:r>
      <w:r>
        <w:rPr>
          <w:b/>
          <w:color w:val="001F5F"/>
          <w:spacing w:val="-2"/>
          <w:sz w:val="40"/>
          <w:u w:val="single" w:color="001F5F"/>
        </w:rPr>
        <w:t> сделки</w:t>
      </w:r>
    </w:p>
    <w:p>
      <w:pPr>
        <w:spacing w:line="480" w:lineRule="exact" w:before="0"/>
        <w:ind w:left="987" w:right="0" w:firstLine="0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с</w:t>
      </w:r>
      <w:r>
        <w:rPr>
          <w:b/>
          <w:color w:val="001F5F"/>
          <w:spacing w:val="-6"/>
          <w:sz w:val="40"/>
          <w:u w:val="single" w:color="001F5F"/>
        </w:rPr>
        <w:t> </w:t>
      </w:r>
      <w:r>
        <w:rPr>
          <w:b/>
          <w:color w:val="001F5F"/>
          <w:sz w:val="40"/>
          <w:u w:val="single" w:color="001F5F"/>
        </w:rPr>
        <w:t>недвижимостью</w:t>
      </w:r>
      <w:r>
        <w:rPr>
          <w:b/>
          <w:color w:val="001F5F"/>
          <w:spacing w:val="-12"/>
          <w:sz w:val="40"/>
          <w:u w:val="single" w:color="001F5F"/>
        </w:rPr>
        <w:t> </w:t>
      </w:r>
      <w:r>
        <w:rPr>
          <w:b/>
          <w:color w:val="001F5F"/>
          <w:spacing w:val="-5"/>
          <w:sz w:val="40"/>
          <w:u w:val="single" w:color="001F5F"/>
        </w:rPr>
        <w:t>без</w:t>
      </w:r>
    </w:p>
    <w:p>
      <w:pPr>
        <w:spacing w:line="484" w:lineRule="exact" w:before="0"/>
        <w:ind w:left="987" w:right="0" w:firstLine="0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личного</w:t>
      </w:r>
      <w:r>
        <w:rPr>
          <w:b/>
          <w:color w:val="001F5F"/>
          <w:spacing w:val="-9"/>
          <w:sz w:val="40"/>
          <w:u w:val="single" w:color="001F5F"/>
        </w:rPr>
        <w:t> </w:t>
      </w:r>
      <w:r>
        <w:rPr>
          <w:b/>
          <w:color w:val="001F5F"/>
          <w:spacing w:val="-2"/>
          <w:sz w:val="40"/>
          <w:u w:val="single" w:color="001F5F"/>
        </w:rPr>
        <w:t>участия</w:t>
      </w:r>
    </w:p>
    <w:p>
      <w:pPr>
        <w:pStyle w:val="ListParagraph"/>
        <w:numPr>
          <w:ilvl w:val="1"/>
          <w:numId w:val="1"/>
        </w:numPr>
        <w:tabs>
          <w:tab w:pos="986" w:val="left" w:leader="none"/>
        </w:tabs>
        <w:spacing w:line="484" w:lineRule="exact" w:before="472" w:after="0"/>
        <w:ind w:left="986" w:right="0" w:hanging="539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На</w:t>
      </w:r>
      <w:r>
        <w:rPr>
          <w:b/>
          <w:color w:val="001F5F"/>
          <w:spacing w:val="-2"/>
          <w:sz w:val="40"/>
          <w:u w:val="single" w:color="001F5F"/>
        </w:rPr>
        <w:t> активацию</w:t>
      </w:r>
    </w:p>
    <w:p>
      <w:pPr>
        <w:spacing w:line="235" w:lineRule="auto" w:before="4"/>
        <w:ind w:left="987" w:right="14240" w:firstLine="0"/>
        <w:jc w:val="left"/>
        <w:rPr>
          <w:b/>
          <w:sz w:val="40"/>
        </w:rPr>
      </w:pPr>
      <w:r>
        <w:rPr>
          <w:b/>
          <w:color w:val="001F5F"/>
          <w:sz w:val="40"/>
          <w:u w:val="single" w:color="001F5F"/>
        </w:rPr>
        <w:t>сим-карты</w:t>
      </w:r>
      <w:r>
        <w:rPr>
          <w:b/>
          <w:color w:val="001F5F"/>
          <w:spacing w:val="-23"/>
          <w:sz w:val="40"/>
          <w:u w:val="single" w:color="001F5F"/>
        </w:rPr>
        <w:t> </w:t>
      </w:r>
      <w:r>
        <w:rPr>
          <w:b/>
          <w:color w:val="001F5F"/>
          <w:sz w:val="40"/>
          <w:u w:val="single" w:color="001F5F"/>
        </w:rPr>
        <w:t>(договора</w:t>
      </w:r>
      <w:r>
        <w:rPr>
          <w:b/>
          <w:color w:val="001F5F"/>
          <w:sz w:val="40"/>
        </w:rPr>
        <w:t> </w:t>
      </w:r>
      <w:r>
        <w:rPr>
          <w:b/>
          <w:color w:val="001F5F"/>
          <w:spacing w:val="-2"/>
          <w:sz w:val="40"/>
          <w:u w:val="single" w:color="001F5F"/>
        </w:rPr>
        <w:t>связи)</w:t>
      </w:r>
    </w:p>
    <w:p>
      <w:pPr>
        <w:spacing w:after="0" w:line="235" w:lineRule="auto"/>
        <w:jc w:val="left"/>
        <w:rPr>
          <w:b/>
          <w:sz w:val="40"/>
        </w:rPr>
        <w:sectPr>
          <w:pgSz w:w="19200" w:h="10800" w:orient="landscape"/>
          <w:pgMar w:top="600" w:bottom="280" w:left="141" w:right="141"/>
        </w:sectPr>
      </w:pPr>
    </w:p>
    <w:p>
      <w:pPr>
        <w:pStyle w:val="Heading1"/>
        <w:spacing w:line="823" w:lineRule="exact"/>
        <w:ind w:left="1721" w:right="2006"/>
      </w:pPr>
      <w:r>
        <w:rPr/>
        <w:t>Вовлечение</w:t>
      </w:r>
      <w:r>
        <w:rPr>
          <w:spacing w:val="-21"/>
        </w:rPr>
        <w:t> </w:t>
      </w:r>
      <w:r>
        <w:rPr/>
        <w:t>молодежи</w:t>
      </w:r>
      <w:r>
        <w:rPr>
          <w:spacing w:val="-22"/>
        </w:rPr>
        <w:t> </w:t>
      </w:r>
      <w:r>
        <w:rPr/>
        <w:t>в</w:t>
      </w:r>
      <w:r>
        <w:rPr>
          <w:spacing w:val="-17"/>
        </w:rPr>
        <w:t> </w:t>
      </w:r>
      <w:r>
        <w:rPr/>
        <w:t>криминальный</w:t>
      </w:r>
      <w:r>
        <w:rPr>
          <w:spacing w:val="-24"/>
        </w:rPr>
        <w:t> </w:t>
      </w:r>
      <w:r>
        <w:rPr>
          <w:spacing w:val="-2"/>
        </w:rPr>
        <w:t>бизнес</w:t>
      </w:r>
    </w:p>
    <w:p>
      <w:pPr>
        <w:spacing w:before="98"/>
        <w:ind w:left="0" w:right="284" w:firstLine="0"/>
        <w:jc w:val="center"/>
        <w:rPr>
          <w:b/>
          <w:sz w:val="72"/>
        </w:rPr>
      </w:pPr>
      <w:r>
        <w:rPr>
          <w:b/>
          <w:sz w:val="72"/>
        </w:rPr>
        <w:t>в</w:t>
      </w:r>
      <w:r>
        <w:rPr>
          <w:b/>
          <w:spacing w:val="-12"/>
          <w:sz w:val="72"/>
        </w:rPr>
        <w:t> </w:t>
      </w:r>
      <w:r>
        <w:rPr>
          <w:b/>
          <w:sz w:val="72"/>
        </w:rPr>
        <w:t>качестве</w:t>
      </w:r>
      <w:r>
        <w:rPr>
          <w:b/>
          <w:spacing w:val="-9"/>
          <w:sz w:val="72"/>
        </w:rPr>
        <w:t> </w:t>
      </w:r>
      <w:r>
        <w:rPr>
          <w:b/>
          <w:spacing w:val="-2"/>
          <w:sz w:val="72"/>
        </w:rPr>
        <w:t>«дропов»</w:t>
      </w:r>
    </w:p>
    <w:p>
      <w:pPr>
        <w:spacing w:line="240" w:lineRule="auto" w:before="4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423951</wp:posOffset>
            </wp:positionH>
            <wp:positionV relativeFrom="paragraph">
              <wp:posOffset>126907</wp:posOffset>
            </wp:positionV>
            <wp:extent cx="5372100" cy="5372100"/>
            <wp:effectExtent l="0" t="0" r="0" b="0"/>
            <wp:wrapTopAndBottom/>
            <wp:docPr id="16" name="Image 16" descr="C:\Users\Dmitriy_Shepelev_DC\Desktop\ФИНГРАМ\Материалы\ДРОПЫ\Карточки для соцсетей\photo_5210692085315918373_y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C:\Users\Dmitriy_Shepelev_DC\Desktop\ФИНГРАМ\Материалы\ДРОПЫ\Карточки для соцсетей\photo_5210692085315918373_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6615176</wp:posOffset>
            </wp:positionH>
            <wp:positionV relativeFrom="paragraph">
              <wp:posOffset>127065</wp:posOffset>
            </wp:positionV>
            <wp:extent cx="4137634" cy="5390673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34" cy="539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14"/>
        </w:rPr>
        <w:sectPr>
          <w:pgSz w:w="19200" w:h="10800" w:orient="landscape"/>
          <w:pgMar w:top="100" w:bottom="0" w:left="141" w:right="141"/>
        </w:sectPr>
      </w:pPr>
    </w:p>
    <w:p>
      <w:pPr>
        <w:spacing w:line="626" w:lineRule="exact" w:before="77"/>
        <w:ind w:left="668" w:right="0" w:firstLine="0"/>
        <w:jc w:val="left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308343</wp:posOffset>
                </wp:positionH>
                <wp:positionV relativeFrom="paragraph">
                  <wp:posOffset>49911</wp:posOffset>
                </wp:positionV>
                <wp:extent cx="1270" cy="65468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70" cy="65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4685">
                              <a:moveTo>
                                <a:pt x="0" y="0"/>
                              </a:moveTo>
                              <a:lnTo>
                                <a:pt x="0" y="6543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24.278999pt,3.93pt" to="24.278999pt,55.45pt" stroked="true" strokeweight=".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color w:val="404040"/>
          <w:sz w:val="48"/>
        </w:rPr>
        <w:t>Типовая</w:t>
      </w:r>
      <w:r>
        <w:rPr>
          <w:rFonts w:ascii="Arial Black" w:hAnsi="Arial Black"/>
          <w:color w:val="404040"/>
          <w:spacing w:val="-4"/>
          <w:sz w:val="48"/>
        </w:rPr>
        <w:t> </w:t>
      </w:r>
      <w:r>
        <w:rPr>
          <w:rFonts w:ascii="Arial Black" w:hAnsi="Arial Black"/>
          <w:color w:val="404040"/>
          <w:sz w:val="48"/>
        </w:rPr>
        <w:t>схема</w:t>
      </w:r>
      <w:r>
        <w:rPr>
          <w:rFonts w:ascii="Arial Black" w:hAnsi="Arial Black"/>
          <w:color w:val="404040"/>
          <w:spacing w:val="-5"/>
          <w:sz w:val="48"/>
        </w:rPr>
        <w:t> </w:t>
      </w:r>
      <w:r>
        <w:rPr>
          <w:rFonts w:ascii="Arial Black" w:hAnsi="Arial Black"/>
          <w:color w:val="404040"/>
          <w:sz w:val="48"/>
        </w:rPr>
        <w:t>вовлечения</w:t>
      </w:r>
      <w:r>
        <w:rPr>
          <w:rFonts w:ascii="Arial Black" w:hAnsi="Arial Black"/>
          <w:color w:val="404040"/>
          <w:spacing w:val="-3"/>
          <w:sz w:val="48"/>
        </w:rPr>
        <w:t> </w:t>
      </w:r>
      <w:r>
        <w:rPr>
          <w:rFonts w:ascii="Arial Black" w:hAnsi="Arial Black"/>
          <w:color w:val="404040"/>
          <w:spacing w:val="-2"/>
          <w:sz w:val="48"/>
        </w:rPr>
        <w:t>молодежи</w:t>
      </w:r>
    </w:p>
    <w:p>
      <w:pPr>
        <w:spacing w:line="626" w:lineRule="exact" w:before="0"/>
        <w:ind w:left="668" w:right="0" w:firstLine="0"/>
        <w:jc w:val="left"/>
        <w:rPr>
          <w:rFonts w:ascii="Arial Black" w:hAnsi="Arial Black"/>
          <w:sz w:val="48"/>
        </w:rPr>
      </w:pPr>
      <w:r>
        <w:rPr>
          <w:rFonts w:ascii="Arial Black" w:hAnsi="Arial Black"/>
          <w:color w:val="404040"/>
          <w:sz w:val="48"/>
        </w:rPr>
        <w:t>в</w:t>
      </w:r>
      <w:r>
        <w:rPr>
          <w:rFonts w:ascii="Arial Black" w:hAnsi="Arial Black"/>
          <w:color w:val="404040"/>
          <w:spacing w:val="-6"/>
          <w:sz w:val="48"/>
        </w:rPr>
        <w:t> </w:t>
      </w:r>
      <w:r>
        <w:rPr>
          <w:rFonts w:ascii="Arial Black" w:hAnsi="Arial Black"/>
          <w:color w:val="404040"/>
          <w:sz w:val="48"/>
        </w:rPr>
        <w:t>криминальный бизнес</w:t>
      </w:r>
      <w:r>
        <w:rPr>
          <w:rFonts w:ascii="Arial Black" w:hAnsi="Arial Black"/>
          <w:color w:val="404040"/>
          <w:spacing w:val="-1"/>
          <w:sz w:val="48"/>
        </w:rPr>
        <w:t> </w:t>
      </w:r>
      <w:r>
        <w:rPr>
          <w:rFonts w:ascii="Arial Black" w:hAnsi="Arial Black"/>
          <w:color w:val="404040"/>
          <w:sz w:val="48"/>
        </w:rPr>
        <w:t>в</w:t>
      </w:r>
      <w:r>
        <w:rPr>
          <w:rFonts w:ascii="Arial Black" w:hAnsi="Arial Black"/>
          <w:color w:val="404040"/>
          <w:spacing w:val="-5"/>
          <w:sz w:val="48"/>
        </w:rPr>
        <w:t> </w:t>
      </w:r>
      <w:r>
        <w:rPr>
          <w:rFonts w:ascii="Arial Black" w:hAnsi="Arial Black"/>
          <w:color w:val="404040"/>
          <w:sz w:val="48"/>
        </w:rPr>
        <w:t>качестве</w:t>
      </w:r>
      <w:r>
        <w:rPr>
          <w:rFonts w:ascii="Arial Black" w:hAnsi="Arial Black"/>
          <w:color w:val="404040"/>
          <w:spacing w:val="4"/>
          <w:sz w:val="48"/>
        </w:rPr>
        <w:t> </w:t>
      </w:r>
      <w:r>
        <w:rPr>
          <w:rFonts w:ascii="Arial Black" w:hAnsi="Arial Black"/>
          <w:color w:val="404040"/>
          <w:spacing w:val="-2"/>
          <w:sz w:val="48"/>
        </w:rPr>
        <w:t>дропов</w:t>
      </w:r>
    </w:p>
    <w:p>
      <w:pPr>
        <w:spacing w:line="249" w:lineRule="auto" w:before="469"/>
        <w:ind w:left="1361" w:right="178" w:firstLine="0"/>
        <w:jc w:val="both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333959</wp:posOffset>
                </wp:positionH>
                <wp:positionV relativeFrom="paragraph">
                  <wp:posOffset>54308</wp:posOffset>
                </wp:positionV>
                <wp:extent cx="528955" cy="54419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28955" cy="54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544195">
                              <a:moveTo>
                                <a:pt x="264325" y="0"/>
                              </a:moveTo>
                              <a:lnTo>
                                <a:pt x="0" y="0"/>
                              </a:lnTo>
                              <a:lnTo>
                                <a:pt x="0" y="543813"/>
                              </a:lnTo>
                              <a:lnTo>
                                <a:pt x="264325" y="543813"/>
                              </a:lnTo>
                              <a:lnTo>
                                <a:pt x="528662" y="271907"/>
                              </a:lnTo>
                              <a:lnTo>
                                <a:pt x="264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C0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296pt;margin-top:4.276232pt;width:41.65pt;height:42.85pt;mso-position-horizontal-relative:page;mso-position-vertical-relative:paragraph;z-index:15734272" id="docshape13" coordorigin="526,86" coordsize="833,857" path="m942,86l526,86,526,942,942,942,1358,514,942,86xe" filled="true" fillcolor="#31c06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i/>
          <w:sz w:val="36"/>
        </w:rPr>
        <w:t>Дропы – это помощники мошенников. Подставные лица, которые задействованы в нелегальных (незаконных) схемах по выводу средств с банковских карт. </w:t>
      </w:r>
      <w:r>
        <w:rPr>
          <w:rFonts w:ascii="Times New Roman" w:hAnsi="Times New Roman"/>
          <w:i/>
          <w:sz w:val="36"/>
        </w:rPr>
        <w:t>На них оформляются банковские карты или сим- карты,</w:t>
      </w:r>
      <w:r>
        <w:rPr>
          <w:rFonts w:ascii="Times New Roman" w:hAnsi="Times New Roman"/>
          <w:i/>
          <w:spacing w:val="34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через</w:t>
      </w:r>
      <w:r>
        <w:rPr>
          <w:rFonts w:ascii="Times New Roman" w:hAnsi="Times New Roman"/>
          <w:i/>
          <w:spacing w:val="35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которые</w:t>
      </w:r>
      <w:r>
        <w:rPr>
          <w:rFonts w:ascii="Times New Roman" w:hAnsi="Times New Roman"/>
          <w:i/>
          <w:spacing w:val="36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телефонные</w:t>
      </w:r>
      <w:r>
        <w:rPr>
          <w:rFonts w:ascii="Times New Roman" w:hAnsi="Times New Roman"/>
          <w:i/>
          <w:spacing w:val="37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мошенники</w:t>
      </w:r>
      <w:r>
        <w:rPr>
          <w:rFonts w:ascii="Times New Roman" w:hAnsi="Times New Roman"/>
          <w:i/>
          <w:spacing w:val="35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переводят,</w:t>
      </w:r>
      <w:r>
        <w:rPr>
          <w:rFonts w:ascii="Times New Roman" w:hAnsi="Times New Roman"/>
          <w:i/>
          <w:spacing w:val="35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а</w:t>
      </w:r>
      <w:r>
        <w:rPr>
          <w:rFonts w:ascii="Times New Roman" w:hAnsi="Times New Roman"/>
          <w:i/>
          <w:spacing w:val="78"/>
          <w:sz w:val="36"/>
        </w:rPr>
        <w:t> </w:t>
      </w:r>
      <w:r>
        <w:rPr>
          <w:rFonts w:ascii="Times New Roman" w:hAnsi="Times New Roman"/>
          <w:i/>
          <w:sz w:val="36"/>
        </w:rPr>
        <w:t>потом</w:t>
      </w:r>
      <w:r>
        <w:rPr>
          <w:rFonts w:ascii="Times New Roman" w:hAnsi="Times New Roman"/>
          <w:i/>
          <w:spacing w:val="36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обналичивают</w:t>
      </w:r>
      <w:r>
        <w:rPr>
          <w:rFonts w:ascii="Times New Roman" w:hAnsi="Times New Roman"/>
          <w:i/>
          <w:spacing w:val="35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украденные</w:t>
      </w:r>
      <w:r>
        <w:rPr>
          <w:rFonts w:ascii="Times New Roman" w:hAnsi="Times New Roman"/>
          <w:i/>
          <w:spacing w:val="35"/>
          <w:w w:val="150"/>
          <w:sz w:val="36"/>
        </w:rPr>
        <w:t> </w:t>
      </w:r>
      <w:r>
        <w:rPr>
          <w:rFonts w:ascii="Times New Roman" w:hAnsi="Times New Roman"/>
          <w:i/>
          <w:sz w:val="36"/>
        </w:rPr>
        <w:t>у</w:t>
      </w:r>
      <w:r>
        <w:rPr>
          <w:rFonts w:ascii="Times New Roman" w:hAnsi="Times New Roman"/>
          <w:i/>
          <w:spacing w:val="79"/>
          <w:sz w:val="36"/>
        </w:rPr>
        <w:t> </w:t>
      </w:r>
      <w:r>
        <w:rPr>
          <w:rFonts w:ascii="Times New Roman" w:hAnsi="Times New Roman"/>
          <w:i/>
          <w:spacing w:val="-2"/>
          <w:sz w:val="36"/>
        </w:rPr>
        <w:t>граждан</w:t>
      </w:r>
    </w:p>
    <w:p>
      <w:pPr>
        <w:spacing w:after="0" w:line="249" w:lineRule="auto"/>
        <w:jc w:val="both"/>
        <w:rPr>
          <w:rFonts w:ascii="Times New Roman" w:hAnsi="Times New Roman"/>
          <w:i/>
          <w:sz w:val="36"/>
        </w:rPr>
        <w:sectPr>
          <w:pgSz w:w="19200" w:h="10800" w:orient="landscape"/>
          <w:pgMar w:top="80" w:bottom="0" w:left="141" w:right="141"/>
        </w:sectPr>
      </w:pPr>
    </w:p>
    <w:p>
      <w:pPr>
        <w:spacing w:before="5"/>
        <w:ind w:left="1361" w:right="0" w:firstLine="0"/>
        <w:jc w:val="left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16320">
                <wp:simplePos x="0" y="0"/>
                <wp:positionH relativeFrom="page">
                  <wp:posOffset>235309</wp:posOffset>
                </wp:positionH>
                <wp:positionV relativeFrom="paragraph">
                  <wp:posOffset>441169</wp:posOffset>
                </wp:positionV>
                <wp:extent cx="6263640" cy="24796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63640" cy="2479675"/>
                          <a:chExt cx="6263640" cy="24796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07882" y="1285366"/>
                            <a:ext cx="59912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1225" h="24130">
                                <a:moveTo>
                                  <a:pt x="0" y="0"/>
                                </a:moveTo>
                                <a:lnTo>
                                  <a:pt x="5991059" y="2412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1F3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340" y="1188847"/>
                            <a:ext cx="314442" cy="22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673" y="0"/>
                            <a:ext cx="6350" cy="1230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883" y="1191386"/>
                            <a:ext cx="313552" cy="21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033" y="1362328"/>
                            <a:ext cx="8636" cy="1116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2229" y="1149858"/>
                            <a:ext cx="280924" cy="319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4816"/>
                            <a:ext cx="313814" cy="203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00" y="1358772"/>
                            <a:ext cx="9398" cy="1120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528296pt;margin-top:34.737717pt;width:493.2pt;height:195.25pt;mso-position-horizontal-relative:page;mso-position-vertical-relative:paragraph;z-index:-15900160" id="docshapegroup14" coordorigin="371,695" coordsize="9864,3905">
                <v:line style="position:absolute" from="540,2719" to="9975,2757" stroked="true" strokeweight="6pt" strokecolor="#f1f3f6">
                  <v:stroke dashstyle="solid"/>
                </v:line>
                <v:shape style="position:absolute;left:3139;top:2566;width:496;height:362" type="#_x0000_t75" id="docshape15" stroked="false">
                  <v:imagedata r:id="rId14" o:title=""/>
                </v:shape>
                <v:shape style="position:absolute;left:3385;top:694;width:10;height:1938" type="#_x0000_t75" id="docshape16" stroked="false">
                  <v:imagedata r:id="rId15" o:title=""/>
                </v:shape>
                <v:shape style="position:absolute;left:5483;top:2570;width:494;height:333" type="#_x0000_t75" id="docshape17" stroked="false">
                  <v:imagedata r:id="rId16" o:title=""/>
                </v:shape>
                <v:shape style="position:absolute;left:5721;top:2840;width:14;height:1759" type="#_x0000_t75" id="docshape18" stroked="false">
                  <v:imagedata r:id="rId17" o:title=""/>
                </v:shape>
                <v:shape style="position:absolute;left:9791;top:2505;width:443;height:503" type="#_x0000_t75" id="docshape19" stroked="false">
                  <v:imagedata r:id="rId18" o:title=""/>
                </v:shape>
                <v:shape style="position:absolute;left:370;top:2576;width:495;height:321" type="#_x0000_t75" id="docshape20" stroked="false">
                  <v:imagedata r:id="rId19" o:title=""/>
                </v:shape>
                <v:shape style="position:absolute;left:603;top:2834;width:15;height:1765" type="#_x0000_t75" id="docshape2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i/>
          <w:spacing w:val="-2"/>
          <w:sz w:val="36"/>
        </w:rPr>
        <w:t>средства.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43"/>
        <w:rPr>
          <w:rFonts w:ascii="Times New Roman"/>
          <w:i/>
        </w:rPr>
      </w:pPr>
    </w:p>
    <w:p>
      <w:pPr>
        <w:spacing w:line="249" w:lineRule="auto" w:before="0"/>
        <w:ind w:left="668" w:right="-5" w:firstLine="0"/>
        <w:jc w:val="left"/>
        <w:rPr>
          <w:rFonts w:ascii="Microsoft Sans Serif" w:hAnsi="Microsoft Sans Serif"/>
          <w:sz w:val="36"/>
        </w:rPr>
      </w:pPr>
      <w:r>
        <w:rPr>
          <w:rFonts w:ascii="Arial" w:hAnsi="Arial"/>
          <w:b/>
          <w:spacing w:val="-2"/>
          <w:sz w:val="36"/>
        </w:rPr>
        <w:t>Размещение </w:t>
      </w:r>
      <w:r>
        <w:rPr>
          <w:rFonts w:ascii="Arial" w:hAnsi="Arial"/>
          <w:b/>
          <w:sz w:val="36"/>
        </w:rPr>
        <w:t>объявления</w:t>
      </w:r>
      <w:r>
        <w:rPr>
          <w:rFonts w:ascii="Arial" w:hAnsi="Arial"/>
          <w:b/>
          <w:spacing w:val="-27"/>
          <w:sz w:val="36"/>
        </w:rPr>
        <w:t> </w:t>
      </w:r>
      <w:r>
        <w:rPr>
          <w:rFonts w:ascii="Arial" w:hAnsi="Arial"/>
          <w:b/>
          <w:sz w:val="36"/>
        </w:rPr>
        <w:t>о заработке </w:t>
      </w:r>
      <w:r>
        <w:rPr>
          <w:rFonts w:ascii="Microsoft Sans Serif" w:hAnsi="Microsoft Sans Serif"/>
          <w:sz w:val="36"/>
        </w:rPr>
        <w:t>/</w:t>
      </w:r>
    </w:p>
    <w:p>
      <w:pPr>
        <w:spacing w:line="240" w:lineRule="auto" w:before="0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spacing w:before="32"/>
      </w:pPr>
    </w:p>
    <w:p>
      <w:pPr>
        <w:spacing w:before="1"/>
        <w:ind w:left="16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404040"/>
          <w:spacing w:val="-2"/>
          <w:sz w:val="36"/>
        </w:rPr>
        <w:t>Отклик</w:t>
      </w:r>
    </w:p>
    <w:p>
      <w:pPr>
        <w:spacing w:before="18"/>
        <w:ind w:left="16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404040"/>
          <w:spacing w:val="-2"/>
          <w:sz w:val="36"/>
        </w:rPr>
        <w:t>учащегося/студента</w:t>
      </w:r>
    </w:p>
    <w:p>
      <w:pPr>
        <w:spacing w:before="18"/>
        <w:ind w:left="16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404040"/>
          <w:sz w:val="36"/>
        </w:rPr>
        <w:t>на</w:t>
      </w:r>
      <w:r>
        <w:rPr>
          <w:rFonts w:ascii="Arial" w:hAnsi="Arial"/>
          <w:b/>
          <w:color w:val="404040"/>
          <w:spacing w:val="-3"/>
          <w:sz w:val="36"/>
        </w:rPr>
        <w:t> </w:t>
      </w:r>
      <w:r>
        <w:rPr>
          <w:rFonts w:ascii="Arial" w:hAnsi="Arial"/>
          <w:b/>
          <w:color w:val="404040"/>
          <w:spacing w:val="-2"/>
          <w:sz w:val="36"/>
        </w:rPr>
        <w:t>объявление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7"/>
        <w:rPr>
          <w:rFonts w:ascii="Arial"/>
          <w:b/>
        </w:rPr>
      </w:pPr>
    </w:p>
    <w:p>
      <w:pPr>
        <w:spacing w:before="0"/>
        <w:ind w:left="250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2"/>
          <w:sz w:val="36"/>
        </w:rPr>
        <w:t>Ознакомление</w:t>
      </w:r>
    </w:p>
    <w:p>
      <w:pPr>
        <w:spacing w:line="430" w:lineRule="atLeast" w:before="0"/>
        <w:ind w:left="250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404040"/>
          <w:sz w:val="36"/>
        </w:rPr>
        <w:t>учащегося/студента</w:t>
      </w:r>
      <w:r>
        <w:rPr>
          <w:rFonts w:ascii="Arial" w:hAnsi="Arial"/>
          <w:b/>
          <w:color w:val="404040"/>
          <w:spacing w:val="-27"/>
          <w:sz w:val="36"/>
        </w:rPr>
        <w:t> </w:t>
      </w:r>
      <w:r>
        <w:rPr>
          <w:rFonts w:ascii="Arial" w:hAnsi="Arial"/>
          <w:b/>
          <w:sz w:val="36"/>
        </w:rPr>
        <w:t>с условиями «работы»</w:t>
      </w:r>
    </w:p>
    <w:p>
      <w:pPr>
        <w:spacing w:before="198"/>
        <w:ind w:left="668" w:right="0" w:firstLine="0"/>
        <w:jc w:val="both"/>
        <w:rPr>
          <w:rFonts w:ascii="Arial" w:hAnsi="Arial"/>
          <w:b/>
          <w:sz w:val="36"/>
        </w:rPr>
      </w:pPr>
      <w:r>
        <w:rPr/>
        <w:br w:type="column"/>
      </w:r>
      <w:r>
        <w:rPr>
          <w:rFonts w:ascii="Arial" w:hAnsi="Arial"/>
          <w:b/>
          <w:sz w:val="36"/>
        </w:rPr>
        <w:t>Участие</w:t>
      </w:r>
      <w:r>
        <w:rPr>
          <w:rFonts w:ascii="Arial" w:hAnsi="Arial"/>
          <w:b/>
          <w:spacing w:val="5"/>
          <w:sz w:val="36"/>
        </w:rPr>
        <w:t> </w:t>
      </w:r>
      <w:r>
        <w:rPr>
          <w:rFonts w:ascii="Arial" w:hAnsi="Arial"/>
          <w:b/>
          <w:sz w:val="36"/>
        </w:rPr>
        <w:t>в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pacing w:val="-2"/>
          <w:sz w:val="36"/>
        </w:rPr>
        <w:t>преступлении:</w:t>
      </w:r>
    </w:p>
    <w:p>
      <w:pPr>
        <w:spacing w:line="254" w:lineRule="auto" w:before="22"/>
        <w:ind w:left="668" w:right="1090" w:firstLine="0"/>
        <w:jc w:val="both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404040"/>
          <w:sz w:val="32"/>
        </w:rPr>
        <w:t>Вариант</w:t>
      </w:r>
      <w:r>
        <w:rPr>
          <w:rFonts w:ascii="Microsoft Sans Serif" w:hAnsi="Microsoft Sans Serif"/>
          <w:color w:val="404040"/>
          <w:spacing w:val="-11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1-</w:t>
      </w:r>
      <w:r>
        <w:rPr>
          <w:rFonts w:ascii="Microsoft Sans Serif" w:hAnsi="Microsoft Sans Serif"/>
          <w:color w:val="404040"/>
          <w:spacing w:val="-1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оформление</w:t>
      </w:r>
      <w:r>
        <w:rPr>
          <w:rFonts w:ascii="Microsoft Sans Serif" w:hAnsi="Microsoft Sans Serif"/>
          <w:color w:val="2E5496"/>
          <w:spacing w:val="-8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банковской</w:t>
      </w:r>
      <w:r>
        <w:rPr>
          <w:rFonts w:ascii="Microsoft Sans Serif" w:hAnsi="Microsoft Sans Serif"/>
          <w:color w:val="2E5496"/>
          <w:spacing w:val="-8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карты</w:t>
      </w:r>
      <w:r>
        <w:rPr>
          <w:rFonts w:ascii="Microsoft Sans Serif" w:hAnsi="Microsoft Sans Serif"/>
          <w:color w:val="2E5496"/>
          <w:spacing w:val="-1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(сим- карты)</w:t>
      </w:r>
      <w:r>
        <w:rPr>
          <w:rFonts w:ascii="Microsoft Sans Serif" w:hAnsi="Microsoft Sans Serif"/>
          <w:color w:val="2E5496"/>
          <w:spacing w:val="-8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на</w:t>
      </w:r>
      <w:r>
        <w:rPr>
          <w:rFonts w:ascii="Microsoft Sans Serif" w:hAnsi="Microsoft Sans Serif"/>
          <w:color w:val="2E5496"/>
          <w:spacing w:val="-1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свой</w:t>
      </w:r>
      <w:r>
        <w:rPr>
          <w:rFonts w:ascii="Microsoft Sans Serif" w:hAnsi="Microsoft Sans Serif"/>
          <w:color w:val="2E5496"/>
          <w:spacing w:val="-1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паспорт</w:t>
      </w:r>
      <w:r>
        <w:rPr>
          <w:rFonts w:ascii="Microsoft Sans Serif" w:hAnsi="Microsoft Sans Serif"/>
          <w:color w:val="2E5496"/>
          <w:spacing w:val="-1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и</w:t>
      </w:r>
      <w:r>
        <w:rPr>
          <w:rFonts w:ascii="Microsoft Sans Serif" w:hAnsi="Microsoft Sans Serif"/>
          <w:color w:val="2E5496"/>
          <w:spacing w:val="-9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передача</w:t>
      </w:r>
      <w:r>
        <w:rPr>
          <w:rFonts w:ascii="Microsoft Sans Serif" w:hAnsi="Microsoft Sans Serif"/>
          <w:color w:val="2E5496"/>
          <w:spacing w:val="-1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карты</w:t>
      </w:r>
      <w:r>
        <w:rPr>
          <w:rFonts w:ascii="Microsoft Sans Serif" w:hAnsi="Microsoft Sans Serif"/>
          <w:color w:val="2E5496"/>
          <w:spacing w:val="-10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или</w:t>
      </w:r>
      <w:r>
        <w:rPr>
          <w:rFonts w:ascii="Microsoft Sans Serif" w:hAnsi="Microsoft Sans Serif"/>
          <w:color w:val="2E5496"/>
          <w:spacing w:val="-8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ее реквизитов преступникам за вознаграждение.</w:t>
      </w:r>
    </w:p>
    <w:p>
      <w:pPr>
        <w:spacing w:line="254" w:lineRule="auto" w:before="1"/>
        <w:ind w:left="668" w:right="921" w:firstLine="0"/>
        <w:jc w:val="both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404040"/>
          <w:sz w:val="32"/>
        </w:rPr>
        <w:t>Вариант 2- </w:t>
      </w:r>
      <w:r>
        <w:rPr>
          <w:rFonts w:ascii="Microsoft Sans Serif" w:hAnsi="Microsoft Sans Serif"/>
          <w:color w:val="2E5496"/>
          <w:sz w:val="32"/>
        </w:rPr>
        <w:t>получение денежных средств на свои карты/счета,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а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затем</w:t>
      </w:r>
      <w:r>
        <w:rPr>
          <w:rFonts w:ascii="Microsoft Sans Serif" w:hAnsi="Microsoft Sans Serif"/>
          <w:color w:val="2E5496"/>
          <w:spacing w:val="-19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обналичивание</w:t>
      </w:r>
      <w:r>
        <w:rPr>
          <w:rFonts w:ascii="Microsoft Sans Serif" w:hAnsi="Microsoft Sans Serif"/>
          <w:color w:val="2E5496"/>
          <w:spacing w:val="-14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или</w:t>
      </w:r>
      <w:r>
        <w:rPr>
          <w:rFonts w:ascii="Microsoft Sans Serif" w:hAnsi="Microsoft Sans Serif"/>
          <w:color w:val="2E5496"/>
          <w:spacing w:val="-19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перевод денег преступникам за вычетом своего %</w:t>
      </w:r>
    </w:p>
    <w:p>
      <w:pPr>
        <w:spacing w:before="201"/>
        <w:ind w:left="66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404040"/>
          <w:sz w:val="32"/>
        </w:rPr>
        <w:t>Молодым</w:t>
      </w:r>
      <w:r>
        <w:rPr>
          <w:rFonts w:ascii="Microsoft Sans Serif" w:hAnsi="Microsoft Sans Serif"/>
          <w:color w:val="404040"/>
          <w:spacing w:val="-22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людям</w:t>
      </w:r>
      <w:r>
        <w:rPr>
          <w:rFonts w:ascii="Microsoft Sans Serif" w:hAnsi="Microsoft Sans Serif"/>
          <w:color w:val="404040"/>
          <w:spacing w:val="-21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могут</w:t>
      </w:r>
      <w:r>
        <w:rPr>
          <w:rFonts w:ascii="Microsoft Sans Serif" w:hAnsi="Microsoft Sans Serif"/>
          <w:color w:val="404040"/>
          <w:spacing w:val="-20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предложить</w:t>
      </w:r>
      <w:r>
        <w:rPr>
          <w:rFonts w:ascii="Microsoft Sans Serif" w:hAnsi="Microsoft Sans Serif"/>
          <w:color w:val="404040"/>
          <w:spacing w:val="-18"/>
          <w:sz w:val="32"/>
        </w:rPr>
        <w:t> </w:t>
      </w:r>
      <w:r>
        <w:rPr>
          <w:rFonts w:ascii="Microsoft Sans Serif" w:hAnsi="Microsoft Sans Serif"/>
          <w:color w:val="404040"/>
          <w:spacing w:val="-2"/>
          <w:sz w:val="32"/>
        </w:rPr>
        <w:t>вознаграждение</w:t>
      </w:r>
    </w:p>
    <w:p>
      <w:pPr>
        <w:spacing w:before="22"/>
        <w:ind w:left="66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404040"/>
          <w:sz w:val="32"/>
        </w:rPr>
        <w:t>за</w:t>
      </w:r>
      <w:r>
        <w:rPr>
          <w:rFonts w:ascii="Microsoft Sans Serif" w:hAnsi="Microsoft Sans Serif"/>
          <w:color w:val="404040"/>
          <w:spacing w:val="-22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такие</w:t>
      </w:r>
      <w:r>
        <w:rPr>
          <w:rFonts w:ascii="Microsoft Sans Serif" w:hAnsi="Microsoft Sans Serif"/>
          <w:color w:val="404040"/>
          <w:spacing w:val="-21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функции</w:t>
      </w:r>
      <w:r>
        <w:rPr>
          <w:rFonts w:ascii="Microsoft Sans Serif" w:hAnsi="Microsoft Sans Serif"/>
          <w:color w:val="404040"/>
          <w:spacing w:val="-17"/>
          <w:sz w:val="32"/>
        </w:rPr>
        <w:t> </w:t>
      </w:r>
      <w:r>
        <w:rPr>
          <w:rFonts w:ascii="Microsoft Sans Serif" w:hAnsi="Microsoft Sans Serif"/>
          <w:color w:val="404040"/>
          <w:sz w:val="32"/>
        </w:rPr>
        <w:t>дропа,</w:t>
      </w:r>
      <w:r>
        <w:rPr>
          <w:rFonts w:ascii="Microsoft Sans Serif" w:hAnsi="Microsoft Sans Serif"/>
          <w:color w:val="404040"/>
          <w:spacing w:val="-22"/>
          <w:sz w:val="32"/>
        </w:rPr>
        <w:t> </w:t>
      </w:r>
      <w:r>
        <w:rPr>
          <w:rFonts w:ascii="Microsoft Sans Serif" w:hAnsi="Microsoft Sans Serif"/>
          <w:color w:val="404040"/>
          <w:spacing w:val="-4"/>
          <w:sz w:val="32"/>
        </w:rPr>
        <w:t>как:</w:t>
      </w:r>
    </w:p>
    <w:p>
      <w:pPr>
        <w:spacing w:line="347" w:lineRule="exact" w:before="22"/>
        <w:ind w:left="66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E5496"/>
          <w:spacing w:val="-2"/>
          <w:sz w:val="32"/>
        </w:rPr>
        <w:t>-Обналичивание крупных</w:t>
      </w:r>
      <w:r>
        <w:rPr>
          <w:rFonts w:ascii="Microsoft Sans Serif" w:hAnsi="Microsoft Sans Serif"/>
          <w:color w:val="2E5496"/>
          <w:spacing w:val="-8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денежных</w:t>
      </w:r>
      <w:r>
        <w:rPr>
          <w:rFonts w:ascii="Microsoft Sans Serif" w:hAnsi="Microsoft Sans Serif"/>
          <w:color w:val="2E5496"/>
          <w:spacing w:val="-9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сумм</w:t>
      </w:r>
      <w:r>
        <w:rPr>
          <w:rFonts w:ascii="Microsoft Sans Serif" w:hAnsi="Microsoft Sans Serif"/>
          <w:color w:val="2E5496"/>
          <w:spacing w:val="-10"/>
          <w:sz w:val="32"/>
        </w:rPr>
        <w:t> с</w:t>
      </w:r>
    </w:p>
    <w:p>
      <w:pPr>
        <w:spacing w:after="0" w:line="347" w:lineRule="exact"/>
        <w:jc w:val="left"/>
        <w:rPr>
          <w:rFonts w:ascii="Microsoft Sans Serif" w:hAnsi="Microsoft Sans Serif"/>
          <w:sz w:val="32"/>
        </w:rPr>
        <w:sectPr>
          <w:type w:val="continuous"/>
          <w:pgSz w:w="19200" w:h="10800" w:orient="landscape"/>
          <w:pgMar w:top="1220" w:bottom="280" w:left="141" w:right="141"/>
          <w:cols w:num="3" w:equalWidth="0">
            <w:col w:w="3190" w:space="40"/>
            <w:col w:w="6429" w:space="229"/>
            <w:col w:w="9030"/>
          </w:cols>
        </w:sectPr>
      </w:pPr>
    </w:p>
    <w:p>
      <w:pPr>
        <w:pStyle w:val="BodyText"/>
        <w:spacing w:line="331" w:lineRule="exact"/>
        <w:ind w:left="6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257251</wp:posOffset>
                </wp:positionH>
                <wp:positionV relativeFrom="paragraph">
                  <wp:posOffset>295810</wp:posOffset>
                </wp:positionV>
                <wp:extent cx="2900680" cy="168148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900680" cy="1681480"/>
                          <a:chExt cx="2900680" cy="16814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88798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980" h="1668780">
                                <a:moveTo>
                                  <a:pt x="2609392" y="0"/>
                                </a:moveTo>
                                <a:lnTo>
                                  <a:pt x="278130" y="0"/>
                                </a:lnTo>
                                <a:lnTo>
                                  <a:pt x="233015" y="3638"/>
                                </a:lnTo>
                                <a:lnTo>
                                  <a:pt x="190219" y="14173"/>
                                </a:lnTo>
                                <a:lnTo>
                                  <a:pt x="150313" y="31032"/>
                                </a:lnTo>
                                <a:lnTo>
                                  <a:pt x="113870" y="53644"/>
                                </a:lnTo>
                                <a:lnTo>
                                  <a:pt x="81462" y="81438"/>
                                </a:lnTo>
                                <a:lnTo>
                                  <a:pt x="53663" y="113842"/>
                                </a:lnTo>
                                <a:lnTo>
                                  <a:pt x="31044" y="150285"/>
                                </a:lnTo>
                                <a:lnTo>
                                  <a:pt x="14179" y="190195"/>
                                </a:lnTo>
                                <a:lnTo>
                                  <a:pt x="3640" y="233000"/>
                                </a:lnTo>
                                <a:lnTo>
                                  <a:pt x="0" y="278129"/>
                                </a:lnTo>
                                <a:lnTo>
                                  <a:pt x="0" y="1390637"/>
                                </a:lnTo>
                                <a:lnTo>
                                  <a:pt x="3640" y="1435751"/>
                                </a:lnTo>
                                <a:lnTo>
                                  <a:pt x="14179" y="1478549"/>
                                </a:lnTo>
                                <a:lnTo>
                                  <a:pt x="31044" y="1518456"/>
                                </a:lnTo>
                                <a:lnTo>
                                  <a:pt x="53663" y="1554901"/>
                                </a:lnTo>
                                <a:lnTo>
                                  <a:pt x="81462" y="1587311"/>
                                </a:lnTo>
                                <a:lnTo>
                                  <a:pt x="113870" y="1615112"/>
                                </a:lnTo>
                                <a:lnTo>
                                  <a:pt x="150313" y="1637732"/>
                                </a:lnTo>
                                <a:lnTo>
                                  <a:pt x="190219" y="1654599"/>
                                </a:lnTo>
                                <a:lnTo>
                                  <a:pt x="233015" y="1665139"/>
                                </a:lnTo>
                                <a:lnTo>
                                  <a:pt x="278130" y="1668779"/>
                                </a:lnTo>
                                <a:lnTo>
                                  <a:pt x="2609392" y="1668779"/>
                                </a:lnTo>
                                <a:lnTo>
                                  <a:pt x="2654522" y="1665139"/>
                                </a:lnTo>
                                <a:lnTo>
                                  <a:pt x="2697327" y="1654599"/>
                                </a:lnTo>
                                <a:lnTo>
                                  <a:pt x="2737237" y="1637732"/>
                                </a:lnTo>
                                <a:lnTo>
                                  <a:pt x="2773680" y="1615112"/>
                                </a:lnTo>
                                <a:lnTo>
                                  <a:pt x="2806084" y="1587311"/>
                                </a:lnTo>
                                <a:lnTo>
                                  <a:pt x="2833878" y="1554901"/>
                                </a:lnTo>
                                <a:lnTo>
                                  <a:pt x="2856490" y="1518456"/>
                                </a:lnTo>
                                <a:lnTo>
                                  <a:pt x="2873349" y="1478549"/>
                                </a:lnTo>
                                <a:lnTo>
                                  <a:pt x="2883884" y="1435751"/>
                                </a:lnTo>
                                <a:lnTo>
                                  <a:pt x="2887522" y="1390637"/>
                                </a:lnTo>
                                <a:lnTo>
                                  <a:pt x="2887522" y="278129"/>
                                </a:lnTo>
                                <a:lnTo>
                                  <a:pt x="2883884" y="233000"/>
                                </a:lnTo>
                                <a:lnTo>
                                  <a:pt x="2873349" y="190195"/>
                                </a:lnTo>
                                <a:lnTo>
                                  <a:pt x="2856490" y="150285"/>
                                </a:lnTo>
                                <a:lnTo>
                                  <a:pt x="2833878" y="113842"/>
                                </a:lnTo>
                                <a:lnTo>
                                  <a:pt x="2806084" y="81438"/>
                                </a:lnTo>
                                <a:lnTo>
                                  <a:pt x="2773680" y="53644"/>
                                </a:lnTo>
                                <a:lnTo>
                                  <a:pt x="2737237" y="31032"/>
                                </a:lnTo>
                                <a:lnTo>
                                  <a:pt x="2697327" y="14173"/>
                                </a:lnTo>
                                <a:lnTo>
                                  <a:pt x="2654522" y="3638"/>
                                </a:lnTo>
                                <a:lnTo>
                                  <a:pt x="260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288798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980" h="1668780">
                                <a:moveTo>
                                  <a:pt x="0" y="278129"/>
                                </a:moveTo>
                                <a:lnTo>
                                  <a:pt x="3640" y="233000"/>
                                </a:lnTo>
                                <a:lnTo>
                                  <a:pt x="14179" y="190195"/>
                                </a:lnTo>
                                <a:lnTo>
                                  <a:pt x="31044" y="150285"/>
                                </a:lnTo>
                                <a:lnTo>
                                  <a:pt x="53663" y="113842"/>
                                </a:lnTo>
                                <a:lnTo>
                                  <a:pt x="81462" y="81438"/>
                                </a:lnTo>
                                <a:lnTo>
                                  <a:pt x="113870" y="53644"/>
                                </a:lnTo>
                                <a:lnTo>
                                  <a:pt x="150313" y="31032"/>
                                </a:lnTo>
                                <a:lnTo>
                                  <a:pt x="190219" y="14173"/>
                                </a:lnTo>
                                <a:lnTo>
                                  <a:pt x="233015" y="3638"/>
                                </a:lnTo>
                                <a:lnTo>
                                  <a:pt x="278130" y="0"/>
                                </a:lnTo>
                                <a:lnTo>
                                  <a:pt x="2609392" y="0"/>
                                </a:lnTo>
                                <a:lnTo>
                                  <a:pt x="2654522" y="3638"/>
                                </a:lnTo>
                                <a:lnTo>
                                  <a:pt x="2697327" y="14173"/>
                                </a:lnTo>
                                <a:lnTo>
                                  <a:pt x="2737237" y="31032"/>
                                </a:lnTo>
                                <a:lnTo>
                                  <a:pt x="2773680" y="53644"/>
                                </a:lnTo>
                                <a:lnTo>
                                  <a:pt x="2806084" y="81438"/>
                                </a:lnTo>
                                <a:lnTo>
                                  <a:pt x="2833878" y="113842"/>
                                </a:lnTo>
                                <a:lnTo>
                                  <a:pt x="2856490" y="150285"/>
                                </a:lnTo>
                                <a:lnTo>
                                  <a:pt x="2873349" y="190195"/>
                                </a:lnTo>
                                <a:lnTo>
                                  <a:pt x="2883884" y="233000"/>
                                </a:lnTo>
                                <a:lnTo>
                                  <a:pt x="2887522" y="278129"/>
                                </a:lnTo>
                                <a:lnTo>
                                  <a:pt x="2887522" y="1390637"/>
                                </a:lnTo>
                                <a:lnTo>
                                  <a:pt x="2883884" y="1435751"/>
                                </a:lnTo>
                                <a:lnTo>
                                  <a:pt x="2873349" y="1478549"/>
                                </a:lnTo>
                                <a:lnTo>
                                  <a:pt x="2856490" y="1518456"/>
                                </a:lnTo>
                                <a:lnTo>
                                  <a:pt x="2833878" y="1554901"/>
                                </a:lnTo>
                                <a:lnTo>
                                  <a:pt x="2806084" y="1587311"/>
                                </a:lnTo>
                                <a:lnTo>
                                  <a:pt x="2773680" y="1615112"/>
                                </a:lnTo>
                                <a:lnTo>
                                  <a:pt x="2737237" y="1637732"/>
                                </a:lnTo>
                                <a:lnTo>
                                  <a:pt x="2697327" y="1654599"/>
                                </a:lnTo>
                                <a:lnTo>
                                  <a:pt x="2654522" y="1665139"/>
                                </a:lnTo>
                                <a:lnTo>
                                  <a:pt x="2609392" y="1668779"/>
                                </a:lnTo>
                                <a:lnTo>
                                  <a:pt x="278130" y="1668779"/>
                                </a:lnTo>
                                <a:lnTo>
                                  <a:pt x="233015" y="1665139"/>
                                </a:lnTo>
                                <a:lnTo>
                                  <a:pt x="190219" y="1654599"/>
                                </a:lnTo>
                                <a:lnTo>
                                  <a:pt x="150313" y="1637732"/>
                                </a:lnTo>
                                <a:lnTo>
                                  <a:pt x="113870" y="1615112"/>
                                </a:lnTo>
                                <a:lnTo>
                                  <a:pt x="81462" y="1587311"/>
                                </a:lnTo>
                                <a:lnTo>
                                  <a:pt x="53663" y="1554901"/>
                                </a:lnTo>
                                <a:lnTo>
                                  <a:pt x="31044" y="1518456"/>
                                </a:lnTo>
                                <a:lnTo>
                                  <a:pt x="14179" y="1478549"/>
                                </a:lnTo>
                                <a:lnTo>
                                  <a:pt x="3640" y="1435751"/>
                                </a:lnTo>
                                <a:lnTo>
                                  <a:pt x="0" y="1390637"/>
                                </a:lnTo>
                                <a:lnTo>
                                  <a:pt x="0" y="2781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900680" cy="168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23"/>
                                <w:ind w:left="291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Размещение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объявлений: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</w:tabs>
                                <w:spacing w:line="432" w:lineRule="exact" w:before="0"/>
                                <w:ind w:left="733" w:right="0" w:hanging="451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Telegram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каналы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</w:tabs>
                                <w:spacing w:line="235" w:lineRule="auto" w:before="3"/>
                                <w:ind w:left="733" w:right="877" w:hanging="452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Социальные сети Форумы,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интернет-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площадки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</w:tabs>
                                <w:spacing w:line="437" w:lineRule="exact" w:before="0"/>
                                <w:ind w:left="733" w:right="0" w:hanging="451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Личный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контакт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256001pt;margin-top:23.29217pt;width:228.4pt;height:132.4pt;mso-position-horizontal-relative:page;mso-position-vertical-relative:paragraph;z-index:15734784" id="docshapegroup22" coordorigin="405,466" coordsize="4568,2648">
                <v:shape style="position:absolute;left:415;top:475;width:4548;height:2628" id="docshape23" coordorigin="415,476" coordsize="4548,2628" path="m4524,476l853,476,782,482,715,498,652,525,594,560,543,604,500,655,464,713,437,775,421,843,415,914,415,2666,421,2737,437,2804,464,2867,500,2925,543,2976,594,3019,652,3055,715,3082,782,3098,853,3104,4524,3104,4595,3098,4663,3082,4726,3055,4783,3019,4834,2976,4878,2925,4914,2867,4940,2804,4957,2737,4962,2666,4962,914,4957,843,4940,775,4914,713,4878,655,4834,604,4783,560,4726,525,4663,498,4595,482,4524,476xe" filled="true" fillcolor="#9dc3e6" stroked="false">
                  <v:path arrowok="t"/>
                  <v:fill type="solid"/>
                </v:shape>
                <v:shape style="position:absolute;left:415;top:475;width:4548;height:2628" id="docshape24" coordorigin="415,476" coordsize="4548,2628" path="m415,914l421,843,437,775,464,713,500,655,543,604,594,560,652,525,715,498,782,482,853,476,4524,476,4595,482,4663,498,4726,525,4783,560,4834,604,4878,655,4914,713,4940,775,4957,843,4962,914,4962,2666,4957,2737,4940,2804,4914,2867,4878,2925,4834,2976,4783,3019,4726,3055,4663,3082,4595,3098,4524,3104,853,3104,782,3098,715,3082,652,3055,594,3019,543,2976,500,2925,464,2867,437,2804,421,2737,415,2666,415,914xe" filled="false" stroked="true" strokeweight="1pt" strokecolor="#2e528f">
                  <v:path arrowok="t"/>
                  <v:stroke dashstyle="solid"/>
                </v:shape>
                <v:shape style="position:absolute;left:405;top:465;width:4568;height:2648" type="#_x0000_t202" id="docshape25" filled="false" stroked="false">
                  <v:textbox inset="0,0,0,0">
                    <w:txbxContent>
                      <w:p>
                        <w:pPr>
                          <w:spacing w:line="436" w:lineRule="exact" w:before="23"/>
                          <w:ind w:left="29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Размещение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объявлений: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</w:tabs>
                          <w:spacing w:line="432" w:lineRule="exact" w:before="0"/>
                          <w:ind w:left="733" w:right="0" w:hanging="45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Telegram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каналы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</w:tabs>
                          <w:spacing w:line="235" w:lineRule="auto" w:before="3"/>
                          <w:ind w:left="733" w:right="877" w:hanging="452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Социальные сети Форумы,</w:t>
                        </w:r>
                        <w:r>
                          <w:rPr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интернет-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площадки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</w:tabs>
                          <w:spacing w:line="437" w:lineRule="exact" w:before="0"/>
                          <w:ind w:left="733" w:right="0" w:hanging="45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Личный</w:t>
                        </w:r>
                        <w:r>
                          <w:rPr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контакт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предложение</w:t>
      </w:r>
      <w:r>
        <w:rPr>
          <w:spacing w:val="-21"/>
        </w:rPr>
        <w:t> </w:t>
      </w:r>
      <w:r>
        <w:rPr>
          <w:spacing w:val="-2"/>
        </w:rPr>
        <w:t>«работы»</w:t>
      </w:r>
    </w:p>
    <w:p>
      <w:pPr>
        <w:spacing w:before="23"/>
        <w:ind w:left="668" w:right="0" w:firstLine="0"/>
        <w:jc w:val="left"/>
        <w:rPr>
          <w:rFonts w:ascii="Arial" w:hAnsi="Arial"/>
          <w:b/>
          <w:sz w:val="36"/>
        </w:rPr>
      </w:pPr>
      <w:r>
        <w:rPr/>
        <w:br w:type="column"/>
      </w:r>
      <w:r>
        <w:rPr>
          <w:rFonts w:ascii="Arial" w:hAnsi="Arial"/>
          <w:b/>
          <w:spacing w:val="-2"/>
          <w:sz w:val="36"/>
        </w:rPr>
        <w:t>дропа</w:t>
      </w:r>
    </w:p>
    <w:p>
      <w:pPr>
        <w:spacing w:line="254" w:lineRule="auto" w:before="22"/>
        <w:ind w:left="668" w:right="35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E5496"/>
          <w:spacing w:val="-2"/>
          <w:sz w:val="32"/>
        </w:rPr>
        <w:t>(%</w:t>
      </w:r>
      <w:r>
        <w:rPr>
          <w:rFonts w:ascii="Microsoft Sans Serif" w:hAnsi="Microsoft Sans Serif"/>
          <w:color w:val="2E5496"/>
          <w:spacing w:val="-20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вознаграждения, </w:t>
      </w:r>
      <w:r>
        <w:rPr>
          <w:rFonts w:ascii="Microsoft Sans Serif" w:hAnsi="Microsoft Sans Serif"/>
          <w:color w:val="2E5496"/>
          <w:sz w:val="32"/>
        </w:rPr>
        <w:t>инструкции как </w:t>
      </w:r>
      <w:r>
        <w:rPr>
          <w:rFonts w:ascii="Microsoft Sans Serif" w:hAnsi="Microsoft Sans Serif"/>
          <w:color w:val="2E5496"/>
          <w:spacing w:val="-2"/>
          <w:sz w:val="32"/>
        </w:rPr>
        <w:t>действовать)</w:t>
      </w:r>
    </w:p>
    <w:p>
      <w:pPr>
        <w:spacing w:line="329" w:lineRule="exact" w:before="0"/>
        <w:ind w:left="668" w:right="0" w:firstLine="0"/>
        <w:jc w:val="both"/>
        <w:rPr>
          <w:rFonts w:ascii="Microsoft Sans Serif" w:hAnsi="Microsoft Sans Serif"/>
          <w:sz w:val="32"/>
        </w:rPr>
      </w:pPr>
      <w:r>
        <w:rPr/>
        <w:br w:type="column"/>
      </w:r>
      <w:r>
        <w:rPr>
          <w:rFonts w:ascii="Microsoft Sans Serif" w:hAnsi="Microsoft Sans Serif"/>
          <w:color w:val="2E5496"/>
          <w:spacing w:val="-2"/>
          <w:sz w:val="32"/>
        </w:rPr>
        <w:t>последующей</w:t>
      </w:r>
      <w:r>
        <w:rPr>
          <w:rFonts w:ascii="Microsoft Sans Serif" w:hAnsi="Microsoft Sans Serif"/>
          <w:color w:val="2E5496"/>
          <w:spacing w:val="-4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транспортировкой в</w:t>
      </w:r>
      <w:r>
        <w:rPr>
          <w:rFonts w:ascii="Microsoft Sans Serif" w:hAnsi="Microsoft Sans Serif"/>
          <w:color w:val="2E5496"/>
          <w:spacing w:val="-7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другой</w:t>
      </w:r>
      <w:r>
        <w:rPr>
          <w:rFonts w:ascii="Microsoft Sans Serif" w:hAnsi="Microsoft Sans Serif"/>
          <w:color w:val="2E5496"/>
          <w:spacing w:val="-6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регион</w:t>
      </w:r>
    </w:p>
    <w:p>
      <w:pPr>
        <w:spacing w:line="254" w:lineRule="auto" w:before="22"/>
        <w:ind w:left="668" w:right="209" w:firstLine="0"/>
        <w:jc w:val="both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E5496"/>
          <w:sz w:val="32"/>
        </w:rPr>
        <w:t>-Обналичивание</w:t>
      </w:r>
      <w:r>
        <w:rPr>
          <w:rFonts w:ascii="Microsoft Sans Serif" w:hAnsi="Microsoft Sans Serif"/>
          <w:color w:val="2E5496"/>
          <w:spacing w:val="-15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или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аккумулирование</w:t>
      </w:r>
      <w:r>
        <w:rPr>
          <w:rFonts w:ascii="Microsoft Sans Serif" w:hAnsi="Microsoft Sans Serif"/>
          <w:color w:val="2E5496"/>
          <w:spacing w:val="-16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на</w:t>
      </w:r>
      <w:r>
        <w:rPr>
          <w:rFonts w:ascii="Microsoft Sans Serif" w:hAnsi="Microsoft Sans Serif"/>
          <w:color w:val="2E5496"/>
          <w:spacing w:val="-20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своем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счете крупных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сумм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с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последующей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покупкой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криптовалюты или валюты</w:t>
      </w:r>
    </w:p>
    <w:p>
      <w:pPr>
        <w:spacing w:line="254" w:lineRule="auto" w:before="0"/>
        <w:ind w:left="668" w:right="277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E5496"/>
          <w:sz w:val="32"/>
        </w:rPr>
        <w:t>-Перевод рублей в криптовалюту с «чистого пластика»,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т.е.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перевод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похищенных</w:t>
      </w:r>
      <w:r>
        <w:rPr>
          <w:rFonts w:ascii="Microsoft Sans Serif" w:hAnsi="Microsoft Sans Serif"/>
          <w:color w:val="2E5496"/>
          <w:spacing w:val="-21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денег</w:t>
      </w:r>
      <w:r>
        <w:rPr>
          <w:rFonts w:ascii="Microsoft Sans Serif" w:hAnsi="Microsoft Sans Serif"/>
          <w:color w:val="2E5496"/>
          <w:spacing w:val="-22"/>
          <w:sz w:val="32"/>
        </w:rPr>
        <w:t> </w:t>
      </w:r>
      <w:r>
        <w:rPr>
          <w:rFonts w:ascii="Microsoft Sans Serif" w:hAnsi="Microsoft Sans Serif"/>
          <w:color w:val="2E5496"/>
          <w:sz w:val="32"/>
        </w:rPr>
        <w:t>через карту дропа, которая ранее не засветилась в</w:t>
      </w:r>
    </w:p>
    <w:p>
      <w:pPr>
        <w:spacing w:before="1"/>
        <w:ind w:left="66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E5496"/>
          <w:spacing w:val="-2"/>
          <w:sz w:val="32"/>
        </w:rPr>
        <w:t>сомнительных</w:t>
      </w:r>
      <w:r>
        <w:rPr>
          <w:rFonts w:ascii="Microsoft Sans Serif" w:hAnsi="Microsoft Sans Serif"/>
          <w:color w:val="2E5496"/>
          <w:spacing w:val="-4"/>
          <w:sz w:val="32"/>
        </w:rPr>
        <w:t> </w:t>
      </w:r>
      <w:r>
        <w:rPr>
          <w:rFonts w:ascii="Microsoft Sans Serif" w:hAnsi="Microsoft Sans Serif"/>
          <w:color w:val="2E5496"/>
          <w:spacing w:val="-2"/>
          <w:sz w:val="32"/>
        </w:rPr>
        <w:t>операциях</w:t>
      </w:r>
    </w:p>
    <w:p>
      <w:pPr>
        <w:spacing w:after="0"/>
        <w:jc w:val="left"/>
        <w:rPr>
          <w:rFonts w:ascii="Microsoft Sans Serif" w:hAnsi="Microsoft Sans Serif"/>
          <w:sz w:val="32"/>
        </w:rPr>
        <w:sectPr>
          <w:type w:val="continuous"/>
          <w:pgSz w:w="19200" w:h="10800" w:orient="landscape"/>
          <w:pgMar w:top="1220" w:bottom="280" w:left="141" w:right="141"/>
          <w:cols w:num="3" w:equalWidth="0">
            <w:col w:w="4674" w:space="388"/>
            <w:col w:w="3698" w:space="1127"/>
            <w:col w:w="9031"/>
          </w:cols>
        </w:sectPr>
      </w:pPr>
    </w:p>
    <w:p>
      <w:pPr>
        <w:spacing w:line="1126" w:lineRule="exact" w:before="0"/>
        <w:ind w:left="0" w:right="1168" w:firstLine="0"/>
        <w:jc w:val="center"/>
        <w:rPr>
          <w:rFonts w:ascii="Arial Black" w:hAnsi="Arial Black"/>
          <w:sz w:val="88"/>
        </w:rPr>
      </w:pPr>
      <w:r>
        <w:rPr>
          <w:rFonts w:ascii="Arial Black" w:hAnsi="Arial Black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132524</wp:posOffset>
                </wp:positionH>
                <wp:positionV relativeFrom="page">
                  <wp:posOffset>583056</wp:posOffset>
                </wp:positionV>
                <wp:extent cx="11760835" cy="616648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1760835" cy="6166485"/>
                          <a:chExt cx="11760835" cy="616648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94"/>
                            <a:ext cx="4108196" cy="584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132" y="96671"/>
                            <a:ext cx="3544316" cy="6069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448" y="0"/>
                            <a:ext cx="3882898" cy="2888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448" y="2888945"/>
                            <a:ext cx="4108196" cy="3180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35pt;margin-top:45.91pt;width:926.05pt;height:485.55pt;mso-position-horizontal-relative:page;mso-position-vertical-relative:page;z-index:-15898624" id="docshapegroup26" coordorigin="209,918" coordsize="18521,9711">
                <v:shape style="position:absolute;left:208;top:1267;width:6470;height:9210" type="#_x0000_t75" id="docshape27" stroked="false">
                  <v:imagedata r:id="rId21" o:title=""/>
                </v:shape>
                <v:shape style="position:absolute;left:6678;top:1070;width:5582;height:9559" type="#_x0000_t75" id="docshape28" stroked="false">
                  <v:imagedata r:id="rId22" o:title=""/>
                </v:shape>
                <v:shape style="position:absolute;left:12259;top:918;width:6115;height:4550" type="#_x0000_t75" id="docshape29" stroked="false">
                  <v:imagedata r:id="rId23" o:title=""/>
                </v:shape>
                <v:shape style="position:absolute;left:12259;top:5467;width:6470;height:5009" type="#_x0000_t75" id="docshape30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FF0000"/>
          <w:sz w:val="88"/>
        </w:rPr>
        <w:t>КАК</w:t>
      </w:r>
      <w:r>
        <w:rPr>
          <w:rFonts w:ascii="Arial Black" w:hAnsi="Arial Black"/>
          <w:color w:val="FF0000"/>
          <w:spacing w:val="-5"/>
          <w:sz w:val="88"/>
        </w:rPr>
        <w:t> </w:t>
      </w:r>
      <w:r>
        <w:rPr>
          <w:rFonts w:ascii="Arial Black" w:hAnsi="Arial Black"/>
          <w:color w:val="FF0000"/>
          <w:sz w:val="88"/>
        </w:rPr>
        <w:t>НАХОДЯТ</w:t>
      </w:r>
      <w:r>
        <w:rPr>
          <w:rFonts w:ascii="Arial Black" w:hAnsi="Arial Black"/>
          <w:color w:val="FF0000"/>
          <w:spacing w:val="-10"/>
          <w:sz w:val="88"/>
        </w:rPr>
        <w:t> </w:t>
      </w:r>
      <w:r>
        <w:rPr>
          <w:rFonts w:ascii="Arial Black" w:hAnsi="Arial Black"/>
          <w:color w:val="FF0000"/>
          <w:spacing w:val="-2"/>
          <w:sz w:val="88"/>
        </w:rPr>
        <w:t>«</w:t>
      </w:r>
      <w:r>
        <w:rPr>
          <w:rFonts w:ascii="Arial Black" w:hAnsi="Arial Black"/>
          <w:color w:val="FF0000"/>
          <w:spacing w:val="-2"/>
          <w:sz w:val="88"/>
          <w:u w:val="single" w:color="FF0000"/>
        </w:rPr>
        <w:t>ДРОПА</w:t>
      </w:r>
      <w:r>
        <w:rPr>
          <w:rFonts w:ascii="Arial Black" w:hAnsi="Arial Black"/>
          <w:color w:val="FF0000"/>
          <w:spacing w:val="-2"/>
          <w:sz w:val="88"/>
        </w:rPr>
        <w:t>»</w:t>
      </w:r>
    </w:p>
    <w:p>
      <w:pPr>
        <w:spacing w:after="0" w:line="1126" w:lineRule="exact"/>
        <w:jc w:val="center"/>
        <w:rPr>
          <w:rFonts w:ascii="Arial Black" w:hAnsi="Arial Black"/>
          <w:sz w:val="88"/>
        </w:rPr>
        <w:sectPr>
          <w:pgSz w:w="19200" w:h="10800" w:orient="landscape"/>
          <w:pgMar w:top="0" w:bottom="280" w:left="141" w:right="141"/>
        </w:sectPr>
      </w:pPr>
    </w:p>
    <w:p>
      <w:pPr>
        <w:spacing w:before="280"/>
        <w:ind w:left="0" w:right="240" w:firstLine="0"/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423951</wp:posOffset>
                </wp:positionH>
                <wp:positionV relativeFrom="paragraph">
                  <wp:posOffset>2666</wp:posOffset>
                </wp:positionV>
                <wp:extent cx="1270" cy="65468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270" cy="65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4685">
                              <a:moveTo>
                                <a:pt x="0" y="0"/>
                              </a:moveTo>
                              <a:lnTo>
                                <a:pt x="0" y="6543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33.382pt,.21pt" to="33.382pt,51.73pt" stroked="true" strokeweight=".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sz w:val="48"/>
        </w:rPr>
        <w:t>Последствия</w:t>
      </w:r>
      <w:r>
        <w:rPr>
          <w:rFonts w:ascii="Arial Black" w:hAnsi="Arial Black"/>
          <w:spacing w:val="-2"/>
          <w:sz w:val="48"/>
        </w:rPr>
        <w:t> </w:t>
      </w:r>
      <w:r>
        <w:rPr>
          <w:rFonts w:ascii="Arial Black" w:hAnsi="Arial Black"/>
          <w:sz w:val="48"/>
        </w:rPr>
        <w:t>от</w:t>
      </w:r>
      <w:r>
        <w:rPr>
          <w:rFonts w:ascii="Arial Black" w:hAnsi="Arial Black"/>
          <w:spacing w:val="-5"/>
          <w:sz w:val="48"/>
        </w:rPr>
        <w:t> </w:t>
      </w:r>
      <w:r>
        <w:rPr>
          <w:rFonts w:ascii="Arial Black" w:hAnsi="Arial Black"/>
          <w:sz w:val="48"/>
        </w:rPr>
        <w:t>«быстрого</w:t>
      </w:r>
      <w:r>
        <w:rPr>
          <w:rFonts w:ascii="Arial Black" w:hAnsi="Arial Black"/>
          <w:spacing w:val="3"/>
          <w:sz w:val="48"/>
        </w:rPr>
        <w:t> </w:t>
      </w:r>
      <w:r>
        <w:rPr>
          <w:rFonts w:ascii="Arial Black" w:hAnsi="Arial Black"/>
          <w:spacing w:val="-2"/>
          <w:sz w:val="48"/>
        </w:rPr>
        <w:t>заработка»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69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446735</wp:posOffset>
                </wp:positionH>
                <wp:positionV relativeFrom="paragraph">
                  <wp:posOffset>315400</wp:posOffset>
                </wp:positionV>
                <wp:extent cx="3598545" cy="3606165"/>
                <wp:effectExtent l="0" t="0" r="0" b="0"/>
                <wp:wrapTopAndBottom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598545" cy="36061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27"/>
                              <w:ind w:left="485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Для</w:t>
                            </w:r>
                            <w:r>
                              <w:rPr>
                                <w:rFonts w:ascii="Arial Black" w:hAnsi="Arial Black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</w:rPr>
                              <w:t>жизни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здоровья</w:t>
                            </w:r>
                          </w:p>
                          <w:p>
                            <w:pPr>
                              <w:pStyle w:val="BodyText"/>
                              <w:spacing w:before="297"/>
                              <w:rPr>
                                <w:rFonts w:ascii="Arial Black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910" w:val="left" w:leader="none"/>
                              </w:tabs>
                              <w:spacing w:line="249" w:lineRule="auto" w:before="0" w:after="0"/>
                              <w:ind w:left="910" w:right="244" w:hanging="54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При блокировке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денежных средств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счете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дропа,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3"/>
                              <w:ind w:left="910" w:right="24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«реальные владельцы»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денег будут пытаться вернуть их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любым способом (в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т.ч.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-2"/>
                              </w:rPr>
                              <w:t>криминальным)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75999pt;margin-top:24.834688pt;width:283.350pt;height:283.95pt;mso-position-horizontal-relative:page;mso-position-vertical-relative:paragraph;z-index:-15721472;mso-wrap-distance-left:0;mso-wrap-distance-right:0" type="#_x0000_t202" id="docshape31" filled="false" stroked="true" strokeweight="1pt" strokecolor="#31c066">
                <v:textbox inset="0,0,0,0">
                  <w:txbxContent>
                    <w:p>
                      <w:pPr>
                        <w:pStyle w:val="BodyText"/>
                        <w:spacing w:before="427"/>
                        <w:ind w:left="485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Для</w:t>
                      </w:r>
                      <w:r>
                        <w:rPr>
                          <w:rFonts w:ascii="Arial Black" w:hAnsi="Arial Black"/>
                          <w:spacing w:val="-3"/>
                        </w:rPr>
                        <w:t> </w:t>
                      </w:r>
                      <w:r>
                        <w:rPr>
                          <w:rFonts w:ascii="Arial Black" w:hAnsi="Arial Black"/>
                        </w:rPr>
                        <w:t>жизни</w:t>
                      </w:r>
                      <w:r>
                        <w:rPr>
                          <w:rFonts w:ascii="Arial Black" w:hAnsi="Arial Black"/>
                          <w:spacing w:val="-1"/>
                        </w:rPr>
                        <w:t> </w:t>
                      </w:r>
                      <w:r>
                        <w:rPr>
                          <w:rFonts w:ascii="Arial Black" w:hAnsi="Arial Black"/>
                        </w:rPr>
                        <w:t>и</w:t>
                      </w:r>
                      <w:r>
                        <w:rPr>
                          <w:rFonts w:ascii="Arial Black" w:hAnsi="Arial Black"/>
                          <w:spacing w:val="3"/>
                        </w:rPr>
                        <w:t> </w:t>
                      </w:r>
                      <w:r>
                        <w:rPr>
                          <w:rFonts w:ascii="Arial Black" w:hAnsi="Arial Black"/>
                          <w:spacing w:val="-2"/>
                        </w:rPr>
                        <w:t>здоровья</w:t>
                      </w:r>
                    </w:p>
                    <w:p>
                      <w:pPr>
                        <w:pStyle w:val="BodyText"/>
                        <w:spacing w:before="297"/>
                        <w:rPr>
                          <w:rFonts w:ascii="Arial Black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910" w:val="left" w:leader="none"/>
                        </w:tabs>
                        <w:spacing w:line="249" w:lineRule="auto" w:before="0" w:after="0"/>
                        <w:ind w:left="910" w:right="244" w:hanging="54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При блокировке </w:t>
                      </w:r>
                      <w:r>
                        <w:rPr>
                          <w:rFonts w:ascii="Times New Roman" w:hAnsi="Times New Roman"/>
                        </w:rPr>
                        <w:t>денежных средств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>  </w:t>
                      </w:r>
                      <w:r>
                        <w:rPr>
                          <w:rFonts w:ascii="Times New Roman" w:hAnsi="Times New Roman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>  </w:t>
                      </w:r>
                      <w:r>
                        <w:rPr>
                          <w:rFonts w:ascii="Times New Roman" w:hAnsi="Times New Roman"/>
                        </w:rPr>
                        <w:t>счете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>  </w:t>
                      </w:r>
                      <w:r>
                        <w:rPr>
                          <w:rFonts w:ascii="Times New Roman" w:hAnsi="Times New Roman"/>
                        </w:rPr>
                        <w:t>дропа,</w:t>
                      </w:r>
                    </w:p>
                    <w:p>
                      <w:pPr>
                        <w:pStyle w:val="BodyText"/>
                        <w:spacing w:line="249" w:lineRule="auto" w:before="3"/>
                        <w:ind w:left="910" w:right="24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«реальные владельцы»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денег будут пытаться вернуть их </w:t>
                      </w:r>
                      <w:r>
                        <w:rPr>
                          <w:rFonts w:ascii="Times New Roman" w:hAnsi="Times New Roman"/>
                          <w:color w:val="FF0000"/>
                        </w:rPr>
                        <w:t>любым способом (в </w:t>
                      </w:r>
                      <w:r>
                        <w:rPr>
                          <w:rFonts w:ascii="Times New Roman" w:hAnsi="Times New Roman"/>
                          <w:color w:val="FF0000"/>
                        </w:rPr>
                        <w:t>т.ч. 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-2"/>
                        </w:rPr>
                        <w:t>криминальным)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4197984</wp:posOffset>
                </wp:positionH>
                <wp:positionV relativeFrom="paragraph">
                  <wp:posOffset>308288</wp:posOffset>
                </wp:positionV>
                <wp:extent cx="3926840" cy="3606165"/>
                <wp:effectExtent l="0" t="0" r="0" b="0"/>
                <wp:wrapTopAndBottom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926840" cy="36061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6"/>
                              <w:ind w:left="1432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Уголовно-правовые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816" w:val="left" w:leader="none"/>
                              </w:tabs>
                              <w:spacing w:line="240" w:lineRule="auto" w:before="396" w:after="0"/>
                              <w:ind w:left="816" w:right="0" w:hanging="45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Ст.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187</w:t>
                            </w:r>
                            <w:r>
                              <w:rPr>
                                <w:rFonts w:ascii="Times New Roman" w:hAnsi="Times New Roman"/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Уголовного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кодекса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РФ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817" w:right="166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«Неправомерный оборот средств платежей»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(лишение свободы на срок до 7 лет)</w:t>
                            </w:r>
                          </w:p>
                          <w:p>
                            <w:pPr>
                              <w:pStyle w:val="BodyText"/>
                              <w:spacing w:before="263"/>
                              <w:rPr>
                                <w:rFonts w:ascii="Times New Roman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816" w:val="left" w:leader="none"/>
                              </w:tabs>
                              <w:spacing w:line="240" w:lineRule="auto" w:before="0" w:after="0"/>
                              <w:ind w:left="816" w:right="0" w:hanging="450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Ст.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159</w:t>
                            </w:r>
                            <w:r>
                              <w:rPr>
                                <w:rFonts w:ascii="Times New Roman" w:hAnsi="Times New Roman"/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Уголовного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кодекса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РФ</w:t>
                            </w:r>
                          </w:p>
                          <w:p>
                            <w:pPr>
                              <w:pStyle w:val="BodyText"/>
                              <w:spacing w:before="18"/>
                              <w:ind w:left="81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«Мошенничество»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366" w:right="1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(признание соучастником в мошенничестве – лишение свободы на срок до 10 лет)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549988pt;margin-top:24.274687pt;width:309.2pt;height:283.95pt;mso-position-horizontal-relative:page;mso-position-vertical-relative:paragraph;z-index:-15720960;mso-wrap-distance-left:0;mso-wrap-distance-right:0" type="#_x0000_t202" id="docshape32" filled="false" stroked="true" strokeweight="1pt" strokecolor="#31c066">
                <v:textbox inset="0,0,0,0">
                  <w:txbxContent>
                    <w:p>
                      <w:pPr>
                        <w:pStyle w:val="BodyText"/>
                        <w:spacing w:before="36"/>
                        <w:ind w:left="1432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pacing w:val="-2"/>
                        </w:rPr>
                        <w:t>Уголовно-правовые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816" w:val="left" w:leader="none"/>
                        </w:tabs>
                        <w:spacing w:line="240" w:lineRule="auto" w:before="396" w:after="0"/>
                        <w:ind w:left="816" w:right="0" w:hanging="45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Ст.</w:t>
                      </w:r>
                      <w:r>
                        <w:rPr>
                          <w:rFonts w:ascii="Times New Roman" w:hAnsi="Times New Roman"/>
                          <w:spacing w:val="72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187</w:t>
                      </w:r>
                      <w:r>
                        <w:rPr>
                          <w:rFonts w:ascii="Times New Roman" w:hAnsi="Times New Roman"/>
                          <w:spacing w:val="73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Уголовного</w:t>
                      </w:r>
                      <w:r>
                        <w:rPr>
                          <w:rFonts w:ascii="Times New Roman" w:hAnsi="Times New Roman"/>
                          <w:spacing w:val="75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кодекса</w:t>
                      </w:r>
                      <w:r>
                        <w:rPr>
                          <w:rFonts w:ascii="Times New Roman" w:hAnsi="Times New Roman"/>
                          <w:spacing w:val="7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>РФ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817" w:right="166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«Неправомерный оборот средств платежей» </w:t>
                      </w:r>
                      <w:r>
                        <w:rPr>
                          <w:rFonts w:ascii="Times New Roman" w:hAnsi="Times New Roman"/>
                          <w:color w:val="FF0000"/>
                        </w:rPr>
                        <w:t>(лишение свободы на срок до 7 лет)</w:t>
                      </w:r>
                    </w:p>
                    <w:p>
                      <w:pPr>
                        <w:pStyle w:val="BodyText"/>
                        <w:spacing w:before="263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816" w:val="left" w:leader="none"/>
                        </w:tabs>
                        <w:spacing w:line="240" w:lineRule="auto" w:before="0" w:after="0"/>
                        <w:ind w:left="816" w:right="0" w:hanging="450"/>
                        <w:jc w:val="lef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Ст.</w:t>
                      </w:r>
                      <w:r>
                        <w:rPr>
                          <w:rFonts w:ascii="Times New Roman" w:hAnsi="Times New Roman"/>
                          <w:spacing w:val="72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159</w:t>
                      </w:r>
                      <w:r>
                        <w:rPr>
                          <w:rFonts w:ascii="Times New Roman" w:hAnsi="Times New Roman"/>
                          <w:spacing w:val="73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Уголовного</w:t>
                      </w:r>
                      <w:r>
                        <w:rPr>
                          <w:rFonts w:ascii="Times New Roman" w:hAnsi="Times New Roman"/>
                          <w:spacing w:val="75"/>
                        </w:rPr>
                        <w:t> </w:t>
                      </w:r>
                      <w:r>
                        <w:rPr>
                          <w:rFonts w:ascii="Times New Roman" w:hAnsi="Times New Roman"/>
                        </w:rPr>
                        <w:t>кодекса</w:t>
                      </w:r>
                      <w:r>
                        <w:rPr>
                          <w:rFonts w:ascii="Times New Roman" w:hAnsi="Times New Roman"/>
                          <w:spacing w:val="7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>РФ</w:t>
                      </w:r>
                    </w:p>
                    <w:p>
                      <w:pPr>
                        <w:pStyle w:val="BodyText"/>
                        <w:spacing w:before="18"/>
                        <w:ind w:left="81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</w:rPr>
                        <w:t>«Мошенничество»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366" w:right="16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</w:rPr>
                        <w:t>(признание соучастником в мошенничестве – лишение свободы на срок до 10 лет)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8237346</wp:posOffset>
                </wp:positionH>
                <wp:positionV relativeFrom="paragraph">
                  <wp:posOffset>315273</wp:posOffset>
                </wp:positionV>
                <wp:extent cx="3840479" cy="3600450"/>
                <wp:effectExtent l="0" t="0" r="0" b="0"/>
                <wp:wrapTopAndBottom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840479" cy="36004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27"/>
                              <w:ind w:left="323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Гражданско-правовые</w:t>
                            </w:r>
                          </w:p>
                          <w:p>
                            <w:pPr>
                              <w:pStyle w:val="BodyText"/>
                              <w:spacing w:before="35"/>
                              <w:rPr>
                                <w:rFonts w:ascii="Arial Black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610" w:val="left" w:leader="none"/>
                              </w:tabs>
                              <w:spacing w:line="240" w:lineRule="auto" w:before="0" w:after="0"/>
                              <w:ind w:left="610" w:right="0" w:hanging="45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Ст.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1102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Гражданского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кодекса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РФ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4235" w:val="left" w:leader="none"/>
                              </w:tabs>
                              <w:spacing w:line="249" w:lineRule="auto" w:before="19"/>
                              <w:ind w:left="611" w:right="12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«Обязанность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возвратить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неосновательное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обогащение»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(в судебном порядке может быть взыскана вся сумма похищенных денежных средств и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зачисленных на счет дропа, даже если на тот момент его карта была передана другим лицам или утеряна)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8.609985pt;margin-top:24.824688pt;width:302.4pt;height:283.5pt;mso-position-horizontal-relative:page;mso-position-vertical-relative:paragraph;z-index:-15720448;mso-wrap-distance-left:0;mso-wrap-distance-right:0" type="#_x0000_t202" id="docshape33" filled="false" stroked="true" strokeweight="1pt" strokecolor="#31c066">
                <v:textbox inset="0,0,0,0">
                  <w:txbxContent>
                    <w:p>
                      <w:pPr>
                        <w:pStyle w:val="BodyText"/>
                        <w:spacing w:before="427"/>
                        <w:ind w:left="323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pacing w:val="-2"/>
                        </w:rPr>
                        <w:t>Гражданско-правовые</w:t>
                      </w:r>
                    </w:p>
                    <w:p>
                      <w:pPr>
                        <w:pStyle w:val="BodyText"/>
                        <w:spacing w:before="35"/>
                        <w:rPr>
                          <w:rFonts w:ascii="Arial Black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610" w:val="left" w:leader="none"/>
                        </w:tabs>
                        <w:spacing w:line="240" w:lineRule="auto" w:before="0" w:after="0"/>
                        <w:ind w:left="610" w:right="0" w:hanging="45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</w:rPr>
                        <w:t>Ст.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>1102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>Гражданского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>кодекса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>РФ</w:t>
                      </w:r>
                    </w:p>
                    <w:p>
                      <w:pPr>
                        <w:pStyle w:val="BodyText"/>
                        <w:tabs>
                          <w:tab w:pos="4235" w:val="left" w:leader="none"/>
                        </w:tabs>
                        <w:spacing w:line="249" w:lineRule="auto" w:before="19"/>
                        <w:ind w:left="611" w:right="12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</w:rPr>
                        <w:t>«Обязанность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возвратить </w:t>
                      </w:r>
                      <w:r>
                        <w:rPr>
                          <w:rFonts w:ascii="Times New Roman" w:hAnsi="Times New Roman"/>
                        </w:rPr>
                        <w:t>неосновательное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>  </w:t>
                      </w:r>
                      <w:r>
                        <w:rPr>
                          <w:rFonts w:ascii="Times New Roman" w:hAnsi="Times New Roman"/>
                        </w:rPr>
                        <w:t>обогащение»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FF0000"/>
                        </w:rPr>
                        <w:t>(в судебном порядке может быть взыскана вся сумма похищенных денежных средств и </w:t>
                      </w:r>
                      <w:r>
                        <w:rPr>
                          <w:rFonts w:ascii="Times New Roman" w:hAnsi="Times New Roman"/>
                          <w:color w:val="FF0000"/>
                        </w:rPr>
                        <w:t>зачисленных на счет дропа, даже если на тот момент его карта была передана другим лицам или утеряна)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1604391</wp:posOffset>
                </wp:positionH>
                <wp:positionV relativeFrom="paragraph">
                  <wp:posOffset>4163284</wp:posOffset>
                </wp:positionV>
                <wp:extent cx="9269095" cy="1564005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9269095" cy="1564005"/>
                        </a:xfrm>
                        <a:prstGeom prst="rect">
                          <a:avLst/>
                        </a:prstGeom>
                        <a:solidFill>
                          <a:srgbClr val="A9D18E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8" w:lineRule="exact"/>
                              <w:ind w:left="513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Помимо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ответственности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перед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законом,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будут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другие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</w:rPr>
                              <w:t>последствия: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964" w:val="left" w:leader="none"/>
                              </w:tabs>
                              <w:spacing w:line="432" w:lineRule="exact" w:before="0"/>
                              <w:ind w:left="964" w:right="0" w:hanging="451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Внесение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информации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вас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базы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данных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банков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правоохранительных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органов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964" w:val="left" w:leader="none"/>
                              </w:tabs>
                              <w:spacing w:line="432" w:lineRule="exact" w:before="0"/>
                              <w:ind w:left="964" w:right="0" w:hanging="451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Проблемы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дальнейшего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трудоустройства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получения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любых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банковских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услуг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964" w:val="left" w:leader="none"/>
                              </w:tabs>
                              <w:spacing w:line="436" w:lineRule="exact" w:before="0"/>
                              <w:ind w:left="964" w:right="0" w:hanging="451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Испорченная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на всю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жизнь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репутация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330002pt;margin-top:327.817688pt;width:729.85pt;height:123.15pt;mso-position-horizontal-relative:page;mso-position-vertical-relative:paragraph;z-index:-15719936;mso-wrap-distance-left:0;mso-wrap-distance-right:0" type="#_x0000_t202" id="docshape34" filled="true" fillcolor="#a9d18e" stroked="true" strokeweight="1pt" strokecolor="#2e528f">
                <v:textbox inset="0,0,0,0">
                  <w:txbxContent>
                    <w:p>
                      <w:pPr>
                        <w:pStyle w:val="BodyText"/>
                        <w:spacing w:line="378" w:lineRule="exact"/>
                        <w:ind w:left="513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Помимо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ответственности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перед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законом,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будут</w:t>
                      </w:r>
                      <w:r>
                        <w:rPr>
                          <w:rFonts w:ascii="Calibri" w:hAnsi="Calibri"/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другие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</w:rPr>
                        <w:t>последствия: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964" w:val="left" w:leader="none"/>
                        </w:tabs>
                        <w:spacing w:line="432" w:lineRule="exact" w:before="0"/>
                        <w:ind w:left="964" w:right="0" w:hanging="451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Внесение</w:t>
                      </w:r>
                      <w:r>
                        <w:rPr>
                          <w:b/>
                          <w:color w:val="00000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информации</w:t>
                      </w:r>
                      <w:r>
                        <w:rPr>
                          <w:b/>
                          <w:color w:val="000000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о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вас</w:t>
                      </w: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базы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данных</w:t>
                      </w:r>
                      <w:r>
                        <w:rPr>
                          <w:b/>
                          <w:color w:val="000000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банков</w:t>
                      </w:r>
                      <w:r>
                        <w:rPr>
                          <w:b/>
                          <w:color w:val="000000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правоохранительных</w:t>
                      </w:r>
                      <w:r>
                        <w:rPr>
                          <w:b/>
                          <w:color w:val="000000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органов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964" w:val="left" w:leader="none"/>
                        </w:tabs>
                        <w:spacing w:line="432" w:lineRule="exact" w:before="0"/>
                        <w:ind w:left="964" w:right="0" w:hanging="451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Проблемы</w:t>
                      </w:r>
                      <w:r>
                        <w:rPr>
                          <w:b/>
                          <w:color w:val="000000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дальнейшего</w:t>
                      </w:r>
                      <w:r>
                        <w:rPr>
                          <w:b/>
                          <w:color w:val="000000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трудоустройства</w:t>
                      </w:r>
                      <w:r>
                        <w:rPr>
                          <w:b/>
                          <w:color w:val="000000"/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получения</w:t>
                      </w:r>
                      <w:r>
                        <w:rPr>
                          <w:b/>
                          <w:color w:val="000000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любых</w:t>
                      </w:r>
                      <w:r>
                        <w:rPr>
                          <w:b/>
                          <w:color w:val="000000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банковских</w:t>
                      </w:r>
                      <w:r>
                        <w:rPr>
                          <w:b/>
                          <w:color w:val="00000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услуг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964" w:val="left" w:leader="none"/>
                        </w:tabs>
                        <w:spacing w:line="436" w:lineRule="exact" w:before="0"/>
                        <w:ind w:left="964" w:right="0" w:hanging="451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Испорченная</w:t>
                      </w: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на всю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жизнь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репутация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5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19200" w:h="10800" w:orient="landscape"/>
          <w:pgMar w:top="320" w:bottom="0" w:left="141" w:right="141"/>
        </w:sectPr>
      </w:pPr>
    </w:p>
    <w:p>
      <w:pPr>
        <w:pStyle w:val="Heading3"/>
        <w:spacing w:line="723" w:lineRule="exact"/>
        <w:ind w:right="558"/>
        <w:jc w:val="center"/>
      </w:pPr>
      <w:r>
        <w:rPr/>
        <w:t>С</w:t>
      </w:r>
      <w:r>
        <w:rPr>
          <w:spacing w:val="-6"/>
        </w:rPr>
        <w:t> </w:t>
      </w:r>
      <w:r>
        <w:rPr/>
        <w:t>2025</w:t>
      </w:r>
      <w:r>
        <w:rPr>
          <w:spacing w:val="-4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за</w:t>
      </w:r>
      <w:r>
        <w:rPr>
          <w:spacing w:val="-8"/>
        </w:rPr>
        <w:t> </w:t>
      </w:r>
      <w:r>
        <w:rPr/>
        <w:t>все</w:t>
      </w:r>
      <w:r>
        <w:rPr>
          <w:spacing w:val="-5"/>
        </w:rPr>
        <w:t> </w:t>
      </w:r>
      <w:r>
        <w:rPr/>
        <w:t>платит</w:t>
      </w:r>
      <w:r>
        <w:rPr>
          <w:spacing w:val="-3"/>
        </w:rPr>
        <w:t> </w:t>
      </w:r>
      <w:r>
        <w:rPr>
          <w:spacing w:val="-4"/>
        </w:rPr>
        <w:t>дроп</w:t>
      </w:r>
    </w:p>
    <w:p>
      <w:pPr>
        <w:pStyle w:val="ListParagraph"/>
        <w:numPr>
          <w:ilvl w:val="0"/>
          <w:numId w:val="7"/>
        </w:numPr>
        <w:tabs>
          <w:tab w:pos="9331" w:val="left" w:leader="none"/>
        </w:tabs>
        <w:spacing w:line="235" w:lineRule="auto" w:before="401" w:after="0"/>
        <w:ind w:left="9331" w:right="2283" w:hanging="452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155575</wp:posOffset>
            </wp:positionH>
            <wp:positionV relativeFrom="paragraph">
              <wp:posOffset>208092</wp:posOffset>
            </wp:positionV>
            <wp:extent cx="5277104" cy="5277104"/>
            <wp:effectExtent l="0" t="0" r="0" b="0"/>
            <wp:wrapNone/>
            <wp:docPr id="43" name="Image 43" descr="C:\Users\Dmitriy_Shepelev_DC\Desktop\Дропы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C:\Users\Dmitriy_Shepelev_DC\Desktop\Дроп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04" cy="52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Истребование</w:t>
      </w:r>
      <w:r>
        <w:rPr>
          <w:spacing w:val="-10"/>
          <w:sz w:val="32"/>
        </w:rPr>
        <w:t> </w:t>
      </w:r>
      <w:r>
        <w:rPr>
          <w:sz w:val="32"/>
        </w:rPr>
        <w:t>незаконного</w:t>
      </w:r>
      <w:r>
        <w:rPr>
          <w:spacing w:val="-11"/>
          <w:sz w:val="32"/>
        </w:rPr>
        <w:t> </w:t>
      </w:r>
      <w:r>
        <w:rPr>
          <w:sz w:val="32"/>
        </w:rPr>
        <w:t>обогащения</w:t>
      </w:r>
      <w:r>
        <w:rPr>
          <w:spacing w:val="-11"/>
          <w:sz w:val="32"/>
        </w:rPr>
        <w:t> </w:t>
      </w:r>
      <w:r>
        <w:rPr>
          <w:sz w:val="32"/>
        </w:rPr>
        <w:t>с</w:t>
      </w:r>
      <w:r>
        <w:rPr>
          <w:spacing w:val="-11"/>
          <w:sz w:val="32"/>
        </w:rPr>
        <w:t> </w:t>
      </w:r>
      <w:r>
        <w:rPr>
          <w:sz w:val="32"/>
        </w:rPr>
        <w:t>дроппера</w:t>
      </w:r>
      <w:r>
        <w:rPr>
          <w:spacing w:val="-9"/>
          <w:sz w:val="32"/>
        </w:rPr>
        <w:t> </w:t>
      </w:r>
      <w:r>
        <w:rPr>
          <w:sz w:val="32"/>
        </w:rPr>
        <w:t>в рамках гражданского дела уже вошло в регулярную </w:t>
      </w:r>
      <w:r>
        <w:rPr>
          <w:spacing w:val="-2"/>
          <w:sz w:val="32"/>
        </w:rPr>
        <w:t>практику.</w:t>
      </w:r>
    </w:p>
    <w:p>
      <w:pPr>
        <w:pStyle w:val="ListParagraph"/>
        <w:numPr>
          <w:ilvl w:val="0"/>
          <w:numId w:val="7"/>
        </w:numPr>
        <w:tabs>
          <w:tab w:pos="9331" w:val="left" w:leader="none"/>
        </w:tabs>
        <w:spacing w:line="235" w:lineRule="auto" w:before="388" w:after="0"/>
        <w:ind w:left="9331" w:right="1486" w:hanging="452"/>
        <w:jc w:val="left"/>
        <w:rPr>
          <w:sz w:val="32"/>
        </w:rPr>
      </w:pPr>
      <w:r>
        <w:rPr>
          <w:sz w:val="32"/>
        </w:rPr>
        <w:t>По данным Генеральной прокуратуры в первом квартале 2025</w:t>
      </w:r>
      <w:r>
        <w:rPr>
          <w:spacing w:val="-8"/>
          <w:sz w:val="32"/>
        </w:rPr>
        <w:t> </w:t>
      </w:r>
      <w:r>
        <w:rPr>
          <w:sz w:val="32"/>
        </w:rPr>
        <w:t>г.</w:t>
      </w:r>
      <w:r>
        <w:rPr>
          <w:spacing w:val="-14"/>
          <w:sz w:val="32"/>
        </w:rPr>
        <w:t> </w:t>
      </w:r>
      <w:r>
        <w:rPr>
          <w:color w:val="FF0000"/>
          <w:sz w:val="32"/>
        </w:rPr>
        <w:t>Судами</w:t>
      </w:r>
      <w:r>
        <w:rPr>
          <w:color w:val="FF0000"/>
          <w:spacing w:val="-11"/>
          <w:sz w:val="32"/>
        </w:rPr>
        <w:t> </w:t>
      </w:r>
      <w:r>
        <w:rPr>
          <w:color w:val="FF0000"/>
          <w:sz w:val="32"/>
        </w:rPr>
        <w:t>было</w:t>
      </w:r>
      <w:r>
        <w:rPr>
          <w:color w:val="FF0000"/>
          <w:spacing w:val="-12"/>
          <w:sz w:val="32"/>
        </w:rPr>
        <w:t> </w:t>
      </w:r>
      <w:r>
        <w:rPr>
          <w:color w:val="FF0000"/>
          <w:sz w:val="32"/>
        </w:rPr>
        <w:t>удовлетворено</w:t>
      </w:r>
      <w:r>
        <w:rPr>
          <w:color w:val="FF0000"/>
          <w:spacing w:val="-7"/>
          <w:sz w:val="32"/>
        </w:rPr>
        <w:t> </w:t>
      </w:r>
      <w:r>
        <w:rPr>
          <w:color w:val="FF0000"/>
          <w:sz w:val="32"/>
        </w:rPr>
        <w:t>1,1</w:t>
      </w:r>
      <w:r>
        <w:rPr>
          <w:color w:val="FF0000"/>
          <w:spacing w:val="-11"/>
          <w:sz w:val="32"/>
        </w:rPr>
        <w:t> </w:t>
      </w:r>
      <w:r>
        <w:rPr>
          <w:color w:val="FF0000"/>
          <w:sz w:val="32"/>
        </w:rPr>
        <w:t>тыс.</w:t>
      </w:r>
      <w:r>
        <w:rPr>
          <w:color w:val="FF0000"/>
          <w:spacing w:val="-15"/>
          <w:sz w:val="32"/>
        </w:rPr>
        <w:t> </w:t>
      </w:r>
      <w:r>
        <w:rPr>
          <w:color w:val="FF0000"/>
          <w:sz w:val="32"/>
        </w:rPr>
        <w:t>требований</w:t>
      </w:r>
      <w:r>
        <w:rPr>
          <w:color w:val="FF0000"/>
          <w:spacing w:val="-13"/>
          <w:sz w:val="32"/>
        </w:rPr>
        <w:t> </w:t>
      </w:r>
      <w:r>
        <w:rPr>
          <w:color w:val="FF0000"/>
          <w:sz w:val="32"/>
        </w:rPr>
        <w:t>на сумму 1,2 млрд. рублей! </w:t>
      </w:r>
      <w:r>
        <w:rPr>
          <w:sz w:val="32"/>
        </w:rPr>
        <w:t>В данную статистику включены только иски, поданные прокурорами в защиту социально</w:t>
      </w:r>
    </w:p>
    <w:p>
      <w:pPr>
        <w:spacing w:line="235" w:lineRule="auto" w:before="5"/>
        <w:ind w:left="9331" w:right="2195" w:firstLine="0"/>
        <w:jc w:val="both"/>
        <w:rPr>
          <w:sz w:val="32"/>
        </w:rPr>
      </w:pPr>
      <w:r>
        <w:rPr>
          <w:sz w:val="32"/>
        </w:rPr>
        <w:t>незащищенных</w:t>
      </w:r>
      <w:r>
        <w:rPr>
          <w:spacing w:val="-4"/>
          <w:sz w:val="32"/>
        </w:rPr>
        <w:t> </w:t>
      </w:r>
      <w:r>
        <w:rPr>
          <w:sz w:val="32"/>
        </w:rPr>
        <w:t>категорий</w:t>
      </w:r>
      <w:r>
        <w:rPr>
          <w:spacing w:val="-4"/>
          <w:sz w:val="32"/>
        </w:rPr>
        <w:t> </w:t>
      </w:r>
      <w:r>
        <w:rPr>
          <w:sz w:val="32"/>
        </w:rPr>
        <w:t>граждан.</w:t>
      </w:r>
      <w:r>
        <w:rPr>
          <w:spacing w:val="-6"/>
          <w:sz w:val="32"/>
        </w:rPr>
        <w:t> </w:t>
      </w:r>
      <w:r>
        <w:rPr>
          <w:sz w:val="32"/>
        </w:rPr>
        <w:t>Другие</w:t>
      </w:r>
      <w:r>
        <w:rPr>
          <w:spacing w:val="-3"/>
          <w:sz w:val="32"/>
        </w:rPr>
        <w:t> </w:t>
      </w:r>
      <w:r>
        <w:rPr>
          <w:sz w:val="32"/>
        </w:rPr>
        <w:t>категории граждан</w:t>
      </w:r>
      <w:r>
        <w:rPr>
          <w:spacing w:val="-14"/>
          <w:sz w:val="32"/>
        </w:rPr>
        <w:t> </w:t>
      </w:r>
      <w:r>
        <w:rPr>
          <w:sz w:val="32"/>
        </w:rPr>
        <w:t>граждан</w:t>
      </w:r>
      <w:r>
        <w:rPr>
          <w:spacing w:val="-14"/>
          <w:sz w:val="32"/>
        </w:rPr>
        <w:t> </w:t>
      </w:r>
      <w:r>
        <w:rPr>
          <w:sz w:val="32"/>
        </w:rPr>
        <w:t>обращаются</w:t>
      </w:r>
      <w:r>
        <w:rPr>
          <w:spacing w:val="-10"/>
          <w:sz w:val="32"/>
        </w:rPr>
        <w:t> </w:t>
      </w:r>
      <w:r>
        <w:rPr>
          <w:sz w:val="32"/>
        </w:rPr>
        <w:t>в</w:t>
      </w:r>
      <w:r>
        <w:rPr>
          <w:spacing w:val="-10"/>
          <w:sz w:val="32"/>
        </w:rPr>
        <w:t> </w:t>
      </w:r>
      <w:r>
        <w:rPr>
          <w:sz w:val="32"/>
        </w:rPr>
        <w:t>суд</w:t>
      </w:r>
      <w:r>
        <w:rPr>
          <w:spacing w:val="-9"/>
          <w:sz w:val="32"/>
        </w:rPr>
        <w:t> </w:t>
      </w:r>
      <w:r>
        <w:rPr>
          <w:sz w:val="32"/>
        </w:rPr>
        <w:t>для</w:t>
      </w:r>
      <w:r>
        <w:rPr>
          <w:spacing w:val="-10"/>
          <w:sz w:val="32"/>
        </w:rPr>
        <w:t> </w:t>
      </w:r>
      <w:r>
        <w:rPr>
          <w:sz w:val="32"/>
        </w:rPr>
        <w:t>защиты</w:t>
      </w:r>
      <w:r>
        <w:rPr>
          <w:spacing w:val="-10"/>
          <w:sz w:val="32"/>
        </w:rPr>
        <w:t> </w:t>
      </w:r>
      <w:r>
        <w:rPr>
          <w:sz w:val="32"/>
        </w:rPr>
        <w:t>своих интересов самостоятельно.</w:t>
      </w:r>
    </w:p>
    <w:p>
      <w:pPr>
        <w:spacing w:line="387" w:lineRule="exact" w:before="382"/>
        <w:ind w:left="9300" w:right="0" w:firstLine="0"/>
        <w:jc w:val="left"/>
        <w:rPr>
          <w:sz w:val="32"/>
        </w:rPr>
      </w:pPr>
      <w:r>
        <w:rPr>
          <w:color w:val="FF0000"/>
          <w:sz w:val="32"/>
        </w:rPr>
        <w:t>Передача</w:t>
      </w:r>
      <w:r>
        <w:rPr>
          <w:color w:val="FF0000"/>
          <w:spacing w:val="-13"/>
          <w:sz w:val="32"/>
        </w:rPr>
        <w:t> </w:t>
      </w:r>
      <w:r>
        <w:rPr>
          <w:color w:val="FF0000"/>
          <w:sz w:val="32"/>
        </w:rPr>
        <w:t>дропом</w:t>
      </w:r>
      <w:r>
        <w:rPr>
          <w:color w:val="FF0000"/>
          <w:spacing w:val="-9"/>
          <w:sz w:val="32"/>
        </w:rPr>
        <w:t> </w:t>
      </w:r>
      <w:r>
        <w:rPr>
          <w:color w:val="FF0000"/>
          <w:sz w:val="32"/>
        </w:rPr>
        <w:t>банковской</w:t>
      </w:r>
      <w:r>
        <w:rPr>
          <w:color w:val="FF0000"/>
          <w:spacing w:val="-15"/>
          <w:sz w:val="32"/>
        </w:rPr>
        <w:t> </w:t>
      </w:r>
      <w:r>
        <w:rPr>
          <w:color w:val="FF0000"/>
          <w:sz w:val="32"/>
        </w:rPr>
        <w:t>карты</w:t>
      </w:r>
      <w:r>
        <w:rPr>
          <w:color w:val="FF0000"/>
          <w:spacing w:val="-16"/>
          <w:sz w:val="32"/>
        </w:rPr>
        <w:t> </w:t>
      </w:r>
      <w:r>
        <w:rPr>
          <w:color w:val="FF0000"/>
          <w:sz w:val="32"/>
        </w:rPr>
        <w:t>(сдача</w:t>
      </w:r>
      <w:r>
        <w:rPr>
          <w:color w:val="FF0000"/>
          <w:spacing w:val="-13"/>
          <w:sz w:val="32"/>
        </w:rPr>
        <w:t> </w:t>
      </w:r>
      <w:r>
        <w:rPr>
          <w:color w:val="FF0000"/>
          <w:sz w:val="32"/>
        </w:rPr>
        <w:t>в</w:t>
      </w:r>
      <w:r>
        <w:rPr>
          <w:color w:val="FF0000"/>
          <w:spacing w:val="-17"/>
          <w:sz w:val="32"/>
        </w:rPr>
        <w:t> </w:t>
      </w:r>
      <w:r>
        <w:rPr>
          <w:color w:val="FF0000"/>
          <w:spacing w:val="-2"/>
          <w:sz w:val="32"/>
        </w:rPr>
        <w:t>аренду</w:t>
      </w:r>
    </w:p>
    <w:p>
      <w:pPr>
        <w:spacing w:line="235" w:lineRule="auto" w:before="3"/>
        <w:ind w:left="9300" w:right="1063" w:firstLine="0"/>
        <w:jc w:val="left"/>
        <w:rPr>
          <w:sz w:val="32"/>
        </w:rPr>
      </w:pPr>
      <w:r>
        <w:rPr>
          <w:color w:val="FF0000"/>
          <w:sz w:val="32"/>
        </w:rPr>
        <w:t>аккаунта)</w:t>
      </w:r>
      <w:r>
        <w:rPr>
          <w:color w:val="FF0000"/>
          <w:spacing w:val="-15"/>
          <w:sz w:val="32"/>
        </w:rPr>
        <w:t> </w:t>
      </w:r>
      <w:r>
        <w:rPr>
          <w:color w:val="FF0000"/>
          <w:sz w:val="32"/>
        </w:rPr>
        <w:t>другим</w:t>
      </w:r>
      <w:r>
        <w:rPr>
          <w:color w:val="FF0000"/>
          <w:spacing w:val="-11"/>
          <w:sz w:val="32"/>
        </w:rPr>
        <w:t> </w:t>
      </w:r>
      <w:r>
        <w:rPr>
          <w:color w:val="FF0000"/>
          <w:sz w:val="32"/>
        </w:rPr>
        <w:t>людям</w:t>
      </w:r>
      <w:r>
        <w:rPr>
          <w:color w:val="FF0000"/>
          <w:spacing w:val="-11"/>
          <w:sz w:val="32"/>
        </w:rPr>
        <w:t> </w:t>
      </w:r>
      <w:r>
        <w:rPr>
          <w:color w:val="FF0000"/>
          <w:sz w:val="32"/>
        </w:rPr>
        <w:t>не</w:t>
      </w:r>
      <w:r>
        <w:rPr>
          <w:color w:val="FF0000"/>
          <w:spacing w:val="-12"/>
          <w:sz w:val="32"/>
        </w:rPr>
        <w:t> </w:t>
      </w:r>
      <w:r>
        <w:rPr>
          <w:color w:val="FF0000"/>
          <w:sz w:val="32"/>
        </w:rPr>
        <w:t>освобождает</w:t>
      </w:r>
      <w:r>
        <w:rPr>
          <w:color w:val="FF0000"/>
          <w:spacing w:val="-8"/>
          <w:sz w:val="32"/>
        </w:rPr>
        <w:t> </w:t>
      </w:r>
      <w:r>
        <w:rPr>
          <w:color w:val="FF0000"/>
          <w:sz w:val="32"/>
        </w:rPr>
        <w:t>его</w:t>
      </w:r>
      <w:r>
        <w:rPr>
          <w:color w:val="FF0000"/>
          <w:spacing w:val="-11"/>
          <w:sz w:val="32"/>
        </w:rPr>
        <w:t> </w:t>
      </w:r>
      <w:r>
        <w:rPr>
          <w:color w:val="FF0000"/>
          <w:sz w:val="32"/>
        </w:rPr>
        <w:t>от</w:t>
      </w:r>
      <w:r>
        <w:rPr>
          <w:color w:val="FF0000"/>
          <w:spacing w:val="-10"/>
          <w:sz w:val="32"/>
        </w:rPr>
        <w:t> </w:t>
      </w:r>
      <w:r>
        <w:rPr>
          <w:color w:val="FF0000"/>
          <w:sz w:val="32"/>
        </w:rPr>
        <w:t>обязанности по возврату денежных средств обманутым гражданам!</w:t>
      </w:r>
    </w:p>
    <w:p>
      <w:pPr>
        <w:spacing w:line="235" w:lineRule="auto" w:before="2"/>
        <w:ind w:left="9300" w:right="1063" w:firstLine="0"/>
        <w:jc w:val="left"/>
        <w:rPr>
          <w:sz w:val="32"/>
        </w:rPr>
      </w:pPr>
      <w:r>
        <w:rPr>
          <w:color w:val="FF0000"/>
          <w:sz w:val="32"/>
        </w:rPr>
        <w:t>Обстоятельства</w:t>
      </w:r>
      <w:r>
        <w:rPr>
          <w:color w:val="FF0000"/>
          <w:spacing w:val="-13"/>
          <w:sz w:val="32"/>
        </w:rPr>
        <w:t> </w:t>
      </w:r>
      <w:r>
        <w:rPr>
          <w:color w:val="FF0000"/>
          <w:sz w:val="32"/>
        </w:rPr>
        <w:t>передачи</w:t>
      </w:r>
      <w:r>
        <w:rPr>
          <w:color w:val="FF0000"/>
          <w:spacing w:val="-14"/>
          <w:sz w:val="32"/>
        </w:rPr>
        <w:t> </w:t>
      </w:r>
      <w:r>
        <w:rPr>
          <w:color w:val="FF0000"/>
          <w:sz w:val="32"/>
        </w:rPr>
        <w:t>карты</w:t>
      </w:r>
      <w:r>
        <w:rPr>
          <w:color w:val="FF0000"/>
          <w:spacing w:val="-19"/>
          <w:sz w:val="32"/>
        </w:rPr>
        <w:t> </w:t>
      </w:r>
      <w:r>
        <w:rPr>
          <w:color w:val="FF0000"/>
          <w:sz w:val="32"/>
        </w:rPr>
        <w:t>третьему</w:t>
      </w:r>
      <w:r>
        <w:rPr>
          <w:color w:val="FF0000"/>
          <w:spacing w:val="-9"/>
          <w:sz w:val="32"/>
        </w:rPr>
        <w:t> </w:t>
      </w:r>
      <w:r>
        <w:rPr>
          <w:color w:val="FF0000"/>
          <w:sz w:val="32"/>
        </w:rPr>
        <w:t>лицу</w:t>
      </w:r>
      <w:r>
        <w:rPr>
          <w:color w:val="FF0000"/>
          <w:spacing w:val="-17"/>
          <w:sz w:val="32"/>
        </w:rPr>
        <w:t> </w:t>
      </w:r>
      <w:r>
        <w:rPr>
          <w:color w:val="FF0000"/>
          <w:sz w:val="32"/>
        </w:rPr>
        <w:t>правового значения не имеют!</w:t>
      </w:r>
    </w:p>
    <w:p>
      <w:pPr>
        <w:pStyle w:val="ListParagraph"/>
        <w:numPr>
          <w:ilvl w:val="0"/>
          <w:numId w:val="7"/>
        </w:numPr>
        <w:tabs>
          <w:tab w:pos="9331" w:val="left" w:leader="none"/>
        </w:tabs>
        <w:spacing w:line="235" w:lineRule="auto" w:before="387" w:after="0"/>
        <w:ind w:left="9331" w:right="1710" w:hanging="452"/>
        <w:jc w:val="left"/>
        <w:rPr>
          <w:sz w:val="32"/>
        </w:rPr>
      </w:pPr>
      <w:r>
        <w:rPr>
          <w:sz w:val="32"/>
        </w:rPr>
        <w:t>Если</w:t>
      </w:r>
      <w:r>
        <w:rPr>
          <w:spacing w:val="-17"/>
          <w:sz w:val="32"/>
        </w:rPr>
        <w:t> </w:t>
      </w:r>
      <w:r>
        <w:rPr>
          <w:sz w:val="32"/>
        </w:rPr>
        <w:t>несовершеннолетний</w:t>
      </w:r>
      <w:r>
        <w:rPr>
          <w:spacing w:val="-12"/>
          <w:sz w:val="32"/>
        </w:rPr>
        <w:t> </w:t>
      </w:r>
      <w:r>
        <w:rPr>
          <w:sz w:val="32"/>
        </w:rPr>
        <w:t>ввиду</w:t>
      </w:r>
      <w:r>
        <w:rPr>
          <w:spacing w:val="-19"/>
          <w:sz w:val="32"/>
        </w:rPr>
        <w:t> </w:t>
      </w:r>
      <w:r>
        <w:rPr>
          <w:sz w:val="32"/>
        </w:rPr>
        <w:t>отсутствия</w:t>
      </w:r>
      <w:r>
        <w:rPr>
          <w:spacing w:val="-12"/>
          <w:sz w:val="32"/>
        </w:rPr>
        <w:t> </w:t>
      </w:r>
      <w:r>
        <w:rPr>
          <w:sz w:val="32"/>
        </w:rPr>
        <w:t>заработка</w:t>
      </w:r>
      <w:r>
        <w:rPr>
          <w:spacing w:val="-19"/>
          <w:sz w:val="32"/>
        </w:rPr>
        <w:t> </w:t>
      </w:r>
      <w:r>
        <w:rPr>
          <w:sz w:val="32"/>
        </w:rPr>
        <w:t>не может самостоятельно возместить ущерб, данные обязательства в силу семейного и гражданского</w:t>
      </w:r>
    </w:p>
    <w:p>
      <w:pPr>
        <w:spacing w:line="388" w:lineRule="exact" w:before="0"/>
        <w:ind w:left="9331" w:right="0" w:firstLine="0"/>
        <w:jc w:val="left"/>
        <w:rPr>
          <w:sz w:val="32"/>
        </w:rPr>
      </w:pPr>
      <w:r>
        <w:rPr>
          <w:spacing w:val="-2"/>
          <w:sz w:val="32"/>
        </w:rPr>
        <w:t>законодательства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несут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его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родители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(опекуны).</w:t>
      </w:r>
    </w:p>
    <w:p>
      <w:pPr>
        <w:spacing w:after="0" w:line="388" w:lineRule="exact"/>
        <w:jc w:val="left"/>
        <w:rPr>
          <w:sz w:val="32"/>
        </w:rPr>
        <w:sectPr>
          <w:pgSz w:w="19200" w:h="10800" w:orient="landscape"/>
          <w:pgMar w:top="520" w:bottom="280" w:left="141" w:right="141"/>
        </w:sectPr>
      </w:pPr>
    </w:p>
    <w:p>
      <w:pPr>
        <w:spacing w:before="364"/>
        <w:ind w:left="686" w:right="0" w:firstLine="0"/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542086</wp:posOffset>
                </wp:positionH>
                <wp:positionV relativeFrom="paragraph">
                  <wp:posOffset>0</wp:posOffset>
                </wp:positionV>
                <wp:extent cx="1270" cy="65468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70" cy="65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4685">
                              <a:moveTo>
                                <a:pt x="0" y="0"/>
                              </a:moveTo>
                              <a:lnTo>
                                <a:pt x="0" y="6543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42.683998pt,0pt" to="42.683998pt,51.52pt" stroked="true" strokeweight=".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sz w:val="48"/>
        </w:rPr>
        <w:t>Признаки</w:t>
      </w:r>
      <w:r>
        <w:rPr>
          <w:rFonts w:ascii="Arial Black" w:hAnsi="Arial Black"/>
          <w:spacing w:val="-6"/>
          <w:sz w:val="48"/>
        </w:rPr>
        <w:t> </w:t>
      </w:r>
      <w:r>
        <w:rPr>
          <w:rFonts w:ascii="Arial Black" w:hAnsi="Arial Black"/>
          <w:sz w:val="48"/>
        </w:rPr>
        <w:t>«ловушек»</w:t>
      </w:r>
      <w:r>
        <w:rPr>
          <w:rFonts w:ascii="Arial Black" w:hAnsi="Arial Black"/>
          <w:spacing w:val="-8"/>
          <w:sz w:val="48"/>
        </w:rPr>
        <w:t> </w:t>
      </w:r>
      <w:r>
        <w:rPr>
          <w:rFonts w:ascii="Arial Black" w:hAnsi="Arial Black"/>
          <w:sz w:val="48"/>
        </w:rPr>
        <w:t>для</w:t>
      </w:r>
      <w:r>
        <w:rPr>
          <w:rFonts w:ascii="Arial Black" w:hAnsi="Arial Black"/>
          <w:spacing w:val="-9"/>
          <w:sz w:val="48"/>
        </w:rPr>
        <w:t> </w:t>
      </w:r>
      <w:r>
        <w:rPr>
          <w:rFonts w:ascii="Arial Black" w:hAnsi="Arial Black"/>
          <w:sz w:val="48"/>
        </w:rPr>
        <w:t>вовлечения</w:t>
      </w:r>
      <w:r>
        <w:rPr>
          <w:rFonts w:ascii="Arial Black" w:hAnsi="Arial Black"/>
          <w:spacing w:val="-3"/>
          <w:sz w:val="48"/>
        </w:rPr>
        <w:t> </w:t>
      </w:r>
      <w:r>
        <w:rPr>
          <w:rFonts w:ascii="Arial Black" w:hAnsi="Arial Black"/>
          <w:sz w:val="48"/>
        </w:rPr>
        <w:t>в</w:t>
      </w:r>
      <w:r>
        <w:rPr>
          <w:rFonts w:ascii="Arial Black" w:hAnsi="Arial Black"/>
          <w:spacing w:val="-4"/>
          <w:sz w:val="48"/>
        </w:rPr>
        <w:t> </w:t>
      </w:r>
      <w:r>
        <w:rPr>
          <w:rFonts w:ascii="Arial Black" w:hAnsi="Arial Black"/>
          <w:spacing w:val="-2"/>
          <w:sz w:val="48"/>
        </w:rPr>
        <w:t>дропы:</w:t>
      </w:r>
    </w:p>
    <w:p>
      <w:pPr>
        <w:pStyle w:val="BodyText"/>
        <w:tabs>
          <w:tab w:pos="2303" w:val="left" w:leader="none"/>
        </w:tabs>
        <w:spacing w:before="330"/>
        <w:ind w:left="13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1354200</wp:posOffset>
                </wp:positionH>
                <wp:positionV relativeFrom="paragraph">
                  <wp:posOffset>207089</wp:posOffset>
                </wp:positionV>
                <wp:extent cx="1270" cy="45339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270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3390">
                              <a:moveTo>
                                <a:pt x="0" y="0"/>
                              </a:moveTo>
                              <a:lnTo>
                                <a:pt x="0" y="453008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94528" from="106.629997pt,16.306250pt" to="106.629997pt,51.97625pt" stroked="true" strokeweight=".5pt" strokecolor="#31c066">
                <v:stroke dashstyle="solid"/>
                <w10:wrap type="none"/>
              </v:line>
            </w:pict>
          </mc:Fallback>
        </mc:AlternateContent>
      </w:r>
      <w:r>
        <w:rPr>
          <w:rFonts w:ascii="Arial Black" w:hAnsi="Arial Black"/>
          <w:color w:val="31C066"/>
          <w:spacing w:val="-5"/>
          <w:position w:val="5"/>
          <w:sz w:val="40"/>
        </w:rPr>
        <w:t>1</w:t>
      </w:r>
      <w:r>
        <w:rPr>
          <w:rFonts w:ascii="Arial" w:hAnsi="Arial"/>
          <w:b/>
          <w:color w:val="31C066"/>
          <w:spacing w:val="-5"/>
          <w:position w:val="5"/>
        </w:rPr>
        <w:t>.</w:t>
      </w:r>
      <w:r>
        <w:rPr>
          <w:rFonts w:ascii="Arial" w:hAnsi="Arial"/>
          <w:b/>
          <w:color w:val="31C066"/>
          <w:position w:val="5"/>
        </w:rPr>
        <w:tab/>
      </w:r>
      <w:r>
        <w:rPr>
          <w:color w:val="404040"/>
        </w:rPr>
        <w:t>Если</w:t>
      </w:r>
      <w:r>
        <w:rPr>
          <w:color w:val="404040"/>
          <w:spacing w:val="-24"/>
        </w:rPr>
        <w:t> </w:t>
      </w:r>
      <w:r>
        <w:rPr>
          <w:color w:val="404040"/>
        </w:rPr>
        <w:t>вас</w:t>
      </w:r>
      <w:r>
        <w:rPr>
          <w:color w:val="404040"/>
          <w:spacing w:val="-24"/>
        </w:rPr>
        <w:t> </w:t>
      </w:r>
      <w:r>
        <w:rPr>
          <w:color w:val="404040"/>
        </w:rPr>
        <w:t>уверяют,</w:t>
      </w:r>
      <w:r>
        <w:rPr>
          <w:color w:val="404040"/>
          <w:spacing w:val="-24"/>
        </w:rPr>
        <w:t> </w:t>
      </w:r>
      <w:r>
        <w:rPr>
          <w:color w:val="404040"/>
        </w:rPr>
        <w:t>что</w:t>
      </w:r>
      <w:r>
        <w:rPr>
          <w:color w:val="404040"/>
          <w:spacing w:val="-24"/>
        </w:rPr>
        <w:t> </w:t>
      </w:r>
      <w:r>
        <w:rPr>
          <w:color w:val="404040"/>
        </w:rPr>
        <w:t>можно</w:t>
      </w:r>
      <w:r>
        <w:rPr>
          <w:color w:val="404040"/>
          <w:spacing w:val="-23"/>
        </w:rPr>
        <w:t> </w:t>
      </w:r>
      <w:r>
        <w:rPr>
          <w:color w:val="404040"/>
        </w:rPr>
        <w:t>заработать</w:t>
      </w:r>
      <w:r>
        <w:rPr>
          <w:color w:val="404040"/>
          <w:spacing w:val="-24"/>
        </w:rPr>
        <w:t> </w:t>
      </w:r>
      <w:r>
        <w:rPr>
          <w:color w:val="404040"/>
        </w:rPr>
        <w:t>большие</w:t>
      </w:r>
      <w:r>
        <w:rPr>
          <w:color w:val="404040"/>
          <w:spacing w:val="-24"/>
        </w:rPr>
        <w:t> </w:t>
      </w:r>
      <w:r>
        <w:rPr>
          <w:color w:val="404040"/>
        </w:rPr>
        <w:t>деньги,</w:t>
      </w:r>
      <w:r>
        <w:rPr>
          <w:color w:val="404040"/>
          <w:spacing w:val="-24"/>
        </w:rPr>
        <w:t> </w:t>
      </w:r>
      <w:r>
        <w:rPr>
          <w:color w:val="404040"/>
        </w:rPr>
        <w:t>прилагая</w:t>
      </w:r>
      <w:r>
        <w:rPr>
          <w:color w:val="404040"/>
          <w:spacing w:val="-23"/>
        </w:rPr>
        <w:t> </w:t>
      </w:r>
      <w:r>
        <w:rPr>
          <w:color w:val="404040"/>
        </w:rPr>
        <w:t>минимум</w:t>
      </w:r>
      <w:r>
        <w:rPr>
          <w:color w:val="404040"/>
          <w:spacing w:val="-23"/>
        </w:rPr>
        <w:t> </w:t>
      </w:r>
      <w:r>
        <w:rPr>
          <w:color w:val="404040"/>
          <w:spacing w:val="-2"/>
        </w:rPr>
        <w:t>усилий</w:t>
      </w:r>
    </w:p>
    <w:p>
      <w:pPr>
        <w:pStyle w:val="BodyText"/>
        <w:spacing w:before="362"/>
      </w:pPr>
    </w:p>
    <w:p>
      <w:pPr>
        <w:pStyle w:val="BodyText"/>
        <w:tabs>
          <w:tab w:pos="2292" w:val="left" w:leader="none"/>
          <w:tab w:pos="12715" w:val="left" w:leader="none"/>
        </w:tabs>
        <w:spacing w:line="165" w:lineRule="auto"/>
        <w:ind w:left="2293" w:right="929" w:hanging="7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464">
                <wp:simplePos x="0" y="0"/>
                <wp:positionH relativeFrom="page">
                  <wp:posOffset>1354200</wp:posOffset>
                </wp:positionH>
                <wp:positionV relativeFrom="paragraph">
                  <wp:posOffset>16918</wp:posOffset>
                </wp:positionV>
                <wp:extent cx="1270" cy="45339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270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3390">
                              <a:moveTo>
                                <a:pt x="0" y="0"/>
                              </a:moveTo>
                              <a:lnTo>
                                <a:pt x="0" y="45300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94016" from="106.629997pt,1.332188pt" to="106.629997pt,37.002188pt" stroked="true" strokeweight=".5pt" strokecolor="#31c06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926896</wp:posOffset>
                </wp:positionH>
                <wp:positionV relativeFrom="paragraph">
                  <wp:posOffset>46990</wp:posOffset>
                </wp:positionV>
                <wp:extent cx="170180" cy="35941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70180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31C066"/>
                                <w:spacing w:val="-1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984001pt;margin-top:3.700031pt;width:13.4pt;height:28.3pt;mso-position-horizontal-relative:page;mso-position-vertical-relative:paragraph;z-index:15742464" type="#_x0000_t202" id="docshape3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31C066"/>
                          <w:spacing w:val="-10"/>
                          <w:sz w:val="4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1C066"/>
          <w:spacing w:val="-10"/>
          <w:position w:val="-21"/>
        </w:rPr>
        <w:t>.</w:t>
      </w:r>
      <w:r>
        <w:rPr>
          <w:rFonts w:ascii="Arial" w:hAnsi="Arial"/>
          <w:b/>
          <w:color w:val="31C066"/>
          <w:position w:val="-21"/>
        </w:rPr>
        <w:tab/>
      </w:r>
      <w:r>
        <w:rPr>
          <w:color w:val="404040"/>
        </w:rPr>
        <w:t>Если</w:t>
      </w:r>
      <w:r>
        <w:rPr>
          <w:color w:val="404040"/>
          <w:spacing w:val="80"/>
        </w:rPr>
        <w:t> </w:t>
      </w:r>
      <w:r>
        <w:rPr>
          <w:color w:val="404040"/>
        </w:rPr>
        <w:t>для</w:t>
      </w:r>
      <w:r>
        <w:rPr>
          <w:color w:val="404040"/>
          <w:spacing w:val="80"/>
        </w:rPr>
        <w:t> </w:t>
      </w:r>
      <w:r>
        <w:rPr>
          <w:color w:val="404040"/>
        </w:rPr>
        <w:t>получения</w:t>
      </w:r>
      <w:r>
        <w:rPr>
          <w:color w:val="404040"/>
          <w:spacing w:val="80"/>
        </w:rPr>
        <w:t> </w:t>
      </w:r>
      <w:r>
        <w:rPr>
          <w:color w:val="404040"/>
        </w:rPr>
        <w:t>«работы»</w:t>
      </w:r>
      <w:r>
        <w:rPr>
          <w:color w:val="404040"/>
          <w:spacing w:val="80"/>
        </w:rPr>
        <w:t> </w:t>
      </w:r>
      <w:r>
        <w:rPr>
          <w:color w:val="404040"/>
        </w:rPr>
        <w:t>вам</w:t>
      </w:r>
      <w:r>
        <w:rPr>
          <w:color w:val="404040"/>
          <w:spacing w:val="80"/>
        </w:rPr>
        <w:t> </w:t>
      </w:r>
      <w:r>
        <w:rPr>
          <w:color w:val="404040"/>
        </w:rPr>
        <w:t>нужно</w:t>
      </w:r>
      <w:r>
        <w:rPr>
          <w:color w:val="404040"/>
          <w:spacing w:val="80"/>
        </w:rPr>
        <w:t> </w:t>
      </w:r>
      <w:r>
        <w:rPr>
          <w:color w:val="404040"/>
        </w:rPr>
        <w:t>предоставить</w:t>
        <w:tab/>
        <w:t>(передать</w:t>
      </w:r>
      <w:r>
        <w:rPr>
          <w:color w:val="404040"/>
          <w:spacing w:val="80"/>
        </w:rPr>
        <w:t> </w:t>
      </w:r>
      <w:r>
        <w:rPr>
          <w:color w:val="404040"/>
        </w:rPr>
        <w:t>или</w:t>
      </w:r>
      <w:r>
        <w:rPr>
          <w:color w:val="404040"/>
          <w:spacing w:val="80"/>
        </w:rPr>
        <w:t> </w:t>
      </w:r>
      <w:r>
        <w:rPr>
          <w:color w:val="404040"/>
        </w:rPr>
        <w:t>продать)</w:t>
      </w:r>
      <w:r>
        <w:rPr>
          <w:color w:val="404040"/>
          <w:spacing w:val="80"/>
        </w:rPr>
        <w:t> </w:t>
      </w:r>
      <w:r>
        <w:rPr>
          <w:color w:val="404040"/>
        </w:rPr>
        <w:t>свою банковскую карту или оформленную на вас сим-карту</w:t>
      </w:r>
    </w:p>
    <w:p>
      <w:pPr>
        <w:pStyle w:val="BodyText"/>
        <w:tabs>
          <w:tab w:pos="2259" w:val="left" w:leader="none"/>
        </w:tabs>
        <w:spacing w:line="170" w:lineRule="auto" w:before="401"/>
        <w:ind w:left="2159" w:right="929" w:hanging="5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1346708</wp:posOffset>
                </wp:positionH>
                <wp:positionV relativeFrom="paragraph">
                  <wp:posOffset>257721</wp:posOffset>
                </wp:positionV>
                <wp:extent cx="1270" cy="45339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270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3390">
                              <a:moveTo>
                                <a:pt x="0" y="0"/>
                              </a:moveTo>
                              <a:lnTo>
                                <a:pt x="0" y="45300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93504" from="106.040001pt,20.293037pt" to="106.040001pt,55.963037pt" stroked="true" strokeweight=".5pt" strokecolor="#31c06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926896</wp:posOffset>
                </wp:positionH>
                <wp:positionV relativeFrom="paragraph">
                  <wp:posOffset>288128</wp:posOffset>
                </wp:positionV>
                <wp:extent cx="170180" cy="35941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70180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31C066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984001pt;margin-top:22.687294pt;width:13.4pt;height:28.3pt;mso-position-horizontal-relative:page;mso-position-vertical-relative:paragraph;z-index:15742976" type="#_x0000_t202" id="docshape36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31C066"/>
                          <w:spacing w:val="-10"/>
                          <w:sz w:val="4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1C066"/>
          <w:spacing w:val="-10"/>
          <w:position w:val="-19"/>
        </w:rPr>
        <w:t>.</w:t>
      </w:r>
      <w:r>
        <w:rPr>
          <w:rFonts w:ascii="Arial" w:hAnsi="Arial"/>
          <w:b/>
          <w:color w:val="31C066"/>
          <w:position w:val="-19"/>
        </w:rPr>
        <w:tab/>
        <w:tab/>
      </w:r>
      <w:r>
        <w:rPr>
          <w:color w:val="404040"/>
        </w:rPr>
        <w:t>Если</w:t>
      </w:r>
      <w:r>
        <w:rPr>
          <w:color w:val="404040"/>
          <w:spacing w:val="-2"/>
        </w:rPr>
        <w:t> </w:t>
      </w:r>
      <w:r>
        <w:rPr>
          <w:color w:val="404040"/>
        </w:rPr>
        <w:t>для</w:t>
      </w:r>
      <w:r>
        <w:rPr>
          <w:color w:val="404040"/>
          <w:spacing w:val="-3"/>
        </w:rPr>
        <w:t> </w:t>
      </w:r>
      <w:r>
        <w:rPr>
          <w:color w:val="404040"/>
        </w:rPr>
        <w:t>заработка</w:t>
      </w:r>
      <w:r>
        <w:rPr>
          <w:color w:val="404040"/>
          <w:spacing w:val="-1"/>
        </w:rPr>
        <w:t> </w:t>
      </w:r>
      <w:r>
        <w:rPr>
          <w:color w:val="404040"/>
        </w:rPr>
        <w:t>вам</w:t>
      </w:r>
      <w:r>
        <w:rPr>
          <w:color w:val="404040"/>
          <w:spacing w:val="-2"/>
        </w:rPr>
        <w:t> </w:t>
      </w:r>
      <w:r>
        <w:rPr>
          <w:color w:val="404040"/>
        </w:rPr>
        <w:t>нужно</w:t>
      </w:r>
      <w:r>
        <w:rPr>
          <w:color w:val="404040"/>
          <w:spacing w:val="-2"/>
        </w:rPr>
        <w:t> </w:t>
      </w:r>
      <w:r>
        <w:rPr>
          <w:color w:val="404040"/>
        </w:rPr>
        <w:t>предоставить принять</w:t>
      </w:r>
      <w:r>
        <w:rPr>
          <w:color w:val="404040"/>
          <w:spacing w:val="-4"/>
        </w:rPr>
        <w:t> </w:t>
      </w:r>
      <w:r>
        <w:rPr>
          <w:color w:val="404040"/>
        </w:rPr>
        <w:t>на</w:t>
      </w:r>
      <w:r>
        <w:rPr>
          <w:color w:val="404040"/>
          <w:spacing w:val="-2"/>
        </w:rPr>
        <w:t> </w:t>
      </w:r>
      <w:r>
        <w:rPr>
          <w:color w:val="404040"/>
        </w:rPr>
        <w:t>свою карту</w:t>
      </w:r>
      <w:r>
        <w:rPr>
          <w:color w:val="404040"/>
          <w:spacing w:val="-2"/>
        </w:rPr>
        <w:t> </w:t>
      </w:r>
      <w:r>
        <w:rPr>
          <w:color w:val="404040"/>
        </w:rPr>
        <w:t>и</w:t>
      </w:r>
      <w:r>
        <w:rPr>
          <w:color w:val="404040"/>
          <w:spacing w:val="-3"/>
        </w:rPr>
        <w:t> </w:t>
      </w:r>
      <w:r>
        <w:rPr>
          <w:color w:val="404040"/>
        </w:rPr>
        <w:t>обналичить</w:t>
      </w:r>
      <w:r>
        <w:rPr>
          <w:color w:val="404040"/>
          <w:spacing w:val="-2"/>
        </w:rPr>
        <w:t> </w:t>
      </w:r>
      <w:r>
        <w:rPr>
          <w:color w:val="404040"/>
        </w:rPr>
        <w:t>денежный перевод или отправить полученный денежный перевод еще куда-либо</w:t>
      </w:r>
    </w:p>
    <w:p>
      <w:pPr>
        <w:pStyle w:val="BodyText"/>
        <w:spacing w:line="351" w:lineRule="exact" w:before="367"/>
        <w:ind w:left="2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3488">
                <wp:simplePos x="0" y="0"/>
                <wp:positionH relativeFrom="page">
                  <wp:posOffset>1341247</wp:posOffset>
                </wp:positionH>
                <wp:positionV relativeFrom="paragraph">
                  <wp:posOffset>382174</wp:posOffset>
                </wp:positionV>
                <wp:extent cx="1270" cy="53721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270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7210">
                              <a:moveTo>
                                <a:pt x="0" y="0"/>
                              </a:moveTo>
                              <a:lnTo>
                                <a:pt x="0" y="536701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92992" from="105.610001pt,30.092461pt" to="105.610001pt,72.352461pt" stroked="true" strokeweight=".5pt" strokecolor="#31c066">
                <v:stroke dashstyle="solid"/>
                <w10:wrap type="none"/>
              </v:line>
            </w:pict>
          </mc:Fallback>
        </mc:AlternateContent>
      </w:r>
      <w:r>
        <w:rPr/>
        <w:t>Если</w:t>
      </w:r>
      <w:r>
        <w:rPr>
          <w:spacing w:val="-15"/>
        </w:rPr>
        <w:t> </w:t>
      </w:r>
      <w:r>
        <w:rPr/>
        <w:t>у</w:t>
      </w:r>
      <w:r>
        <w:rPr>
          <w:spacing w:val="-17"/>
        </w:rPr>
        <w:t> </w:t>
      </w:r>
      <w:r>
        <w:rPr/>
        <w:t>компании</w:t>
      </w:r>
      <w:r>
        <w:rPr>
          <w:spacing w:val="-14"/>
        </w:rPr>
        <w:t> </w:t>
      </w:r>
      <w:r>
        <w:rPr/>
        <w:t>нет</w:t>
      </w:r>
      <w:r>
        <w:rPr>
          <w:spacing w:val="-13"/>
        </w:rPr>
        <w:t> </w:t>
      </w:r>
      <w:r>
        <w:rPr/>
        <w:t>сайта</w:t>
      </w:r>
      <w:r>
        <w:rPr>
          <w:spacing w:val="-17"/>
        </w:rPr>
        <w:t> </w:t>
      </w:r>
      <w:r>
        <w:rPr/>
        <w:t>или</w:t>
      </w:r>
      <w:r>
        <w:rPr>
          <w:spacing w:val="-17"/>
        </w:rPr>
        <w:t> </w:t>
      </w:r>
      <w:r>
        <w:rPr/>
        <w:t>на</w:t>
      </w:r>
      <w:r>
        <w:rPr>
          <w:spacing w:val="-13"/>
        </w:rPr>
        <w:t> </w:t>
      </w:r>
      <w:r>
        <w:rPr/>
        <w:t>официальном</w:t>
      </w:r>
      <w:r>
        <w:rPr>
          <w:spacing w:val="-19"/>
        </w:rPr>
        <w:t> </w:t>
      </w:r>
      <w:r>
        <w:rPr/>
        <w:t>сайте</w:t>
      </w:r>
      <w:r>
        <w:rPr>
          <w:spacing w:val="-15"/>
        </w:rPr>
        <w:t> </w:t>
      </w:r>
      <w:r>
        <w:rPr/>
        <w:t>компании,</w:t>
      </w:r>
      <w:r>
        <w:rPr>
          <w:spacing w:val="-14"/>
        </w:rPr>
        <w:t> </w:t>
      </w:r>
      <w:r>
        <w:rPr/>
        <w:t>которая,</w:t>
      </w:r>
      <w:r>
        <w:rPr>
          <w:spacing w:val="-14"/>
        </w:rPr>
        <w:t> </w:t>
      </w:r>
      <w:r>
        <w:rPr>
          <w:spacing w:val="-2"/>
        </w:rPr>
        <w:t>якобы,</w:t>
      </w:r>
    </w:p>
    <w:p>
      <w:pPr>
        <w:pStyle w:val="BodyText"/>
        <w:tabs>
          <w:tab w:pos="2303" w:val="left" w:leader="none"/>
        </w:tabs>
        <w:spacing w:line="507" w:lineRule="exact"/>
        <w:ind w:left="1318"/>
      </w:pPr>
      <w:r>
        <w:rPr>
          <w:rFonts w:ascii="Arial Black" w:hAnsi="Arial Black"/>
          <w:color w:val="31C066"/>
          <w:spacing w:val="-5"/>
          <w:position w:val="3"/>
          <w:sz w:val="40"/>
        </w:rPr>
        <w:t>4</w:t>
      </w:r>
      <w:r>
        <w:rPr>
          <w:rFonts w:ascii="Arial" w:hAnsi="Arial"/>
          <w:b/>
          <w:color w:val="31C066"/>
          <w:spacing w:val="-5"/>
          <w:position w:val="3"/>
        </w:rPr>
        <w:t>.</w:t>
      </w:r>
      <w:r>
        <w:rPr>
          <w:rFonts w:ascii="Arial" w:hAnsi="Arial"/>
          <w:b/>
          <w:color w:val="31C066"/>
          <w:position w:val="3"/>
        </w:rPr>
        <w:tab/>
      </w:r>
      <w:r>
        <w:rPr/>
        <w:t>предлагает</w:t>
      </w:r>
      <w:r>
        <w:rPr>
          <w:spacing w:val="-16"/>
        </w:rPr>
        <w:t> </w:t>
      </w:r>
      <w:r>
        <w:rPr/>
        <w:t>вам</w:t>
      </w:r>
      <w:r>
        <w:rPr>
          <w:spacing w:val="-14"/>
        </w:rPr>
        <w:t> </w:t>
      </w:r>
      <w:r>
        <w:rPr/>
        <w:t>работу,</w:t>
      </w:r>
      <w:r>
        <w:rPr>
          <w:spacing w:val="-12"/>
        </w:rPr>
        <w:t> </w:t>
      </w:r>
      <w:r>
        <w:rPr/>
        <w:t>нет</w:t>
      </w:r>
      <w:r>
        <w:rPr>
          <w:spacing w:val="-15"/>
        </w:rPr>
        <w:t> </w:t>
      </w:r>
      <w:r>
        <w:rPr/>
        <w:t>ни</w:t>
      </w:r>
      <w:r>
        <w:rPr>
          <w:spacing w:val="-16"/>
        </w:rPr>
        <w:t> </w:t>
      </w:r>
      <w:r>
        <w:rPr/>
        <w:t>слова</w:t>
      </w:r>
      <w:r>
        <w:rPr>
          <w:spacing w:val="-16"/>
        </w:rPr>
        <w:t> </w:t>
      </w:r>
      <w:r>
        <w:rPr/>
        <w:t>о</w:t>
      </w:r>
      <w:r>
        <w:rPr>
          <w:spacing w:val="-17"/>
        </w:rPr>
        <w:t> </w:t>
      </w:r>
      <w:r>
        <w:rPr/>
        <w:t>вакансиях</w:t>
      </w:r>
      <w:r>
        <w:rPr>
          <w:spacing w:val="-14"/>
        </w:rPr>
        <w:t> </w:t>
      </w:r>
      <w:r>
        <w:rPr/>
        <w:t>и</w:t>
      </w:r>
      <w:r>
        <w:rPr>
          <w:spacing w:val="-17"/>
        </w:rPr>
        <w:t> </w:t>
      </w:r>
      <w:r>
        <w:rPr/>
        <w:t>о</w:t>
      </w:r>
      <w:r>
        <w:rPr>
          <w:spacing w:val="-15"/>
        </w:rPr>
        <w:t> </w:t>
      </w:r>
      <w:r>
        <w:rPr/>
        <w:t>работе,</w:t>
      </w:r>
      <w:r>
        <w:rPr>
          <w:spacing w:val="-16"/>
        </w:rPr>
        <w:t> </w:t>
      </w:r>
      <w:r>
        <w:rPr/>
        <w:t>включающей</w:t>
      </w:r>
      <w:r>
        <w:rPr>
          <w:spacing w:val="-22"/>
        </w:rPr>
        <w:t> </w:t>
      </w:r>
      <w:r>
        <w:rPr>
          <w:spacing w:val="-2"/>
        </w:rPr>
        <w:t>перевод</w:t>
      </w:r>
    </w:p>
    <w:p>
      <w:pPr>
        <w:pStyle w:val="BodyText"/>
        <w:spacing w:before="6"/>
        <w:ind w:left="2303"/>
      </w:pPr>
      <w:r>
        <w:rPr/>
        <w:t>денег</w:t>
      </w:r>
      <w:r>
        <w:rPr>
          <w:spacing w:val="-8"/>
        </w:rPr>
        <w:t> </w:t>
      </w:r>
      <w:r>
        <w:rPr/>
        <w:t>(и</w:t>
      </w:r>
      <w:r>
        <w:rPr>
          <w:spacing w:val="-9"/>
        </w:rPr>
        <w:t> </w:t>
      </w:r>
      <w:r>
        <w:rPr/>
        <w:t>об</w:t>
      </w:r>
      <w:r>
        <w:rPr>
          <w:spacing w:val="-8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слышали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отделе</w:t>
      </w:r>
      <w:r>
        <w:rPr>
          <w:spacing w:val="-11"/>
        </w:rPr>
        <w:t> </w:t>
      </w:r>
      <w:r>
        <w:rPr/>
        <w:t>кадров</w:t>
      </w:r>
      <w:r>
        <w:rPr>
          <w:spacing w:val="-5"/>
        </w:rPr>
        <w:t> </w:t>
      </w:r>
      <w:r>
        <w:rPr>
          <w:spacing w:val="-2"/>
        </w:rPr>
        <w:t>компании)</w:t>
      </w:r>
    </w:p>
    <w:p>
      <w:pPr>
        <w:pStyle w:val="BodyText"/>
        <w:tabs>
          <w:tab w:pos="3404" w:val="left" w:leader="none"/>
          <w:tab w:pos="6217" w:val="left" w:leader="none"/>
          <w:tab w:pos="8749" w:val="left" w:leader="none"/>
          <w:tab w:pos="9229" w:val="left" w:leader="none"/>
          <w:tab w:pos="11068" w:val="left" w:leader="none"/>
          <w:tab w:pos="13087" w:val="left" w:leader="none"/>
          <w:tab w:pos="14314" w:val="left" w:leader="none"/>
          <w:tab w:pos="16642" w:val="left" w:leader="none"/>
        </w:tabs>
        <w:spacing w:line="254" w:lineRule="auto" w:before="390"/>
        <w:ind w:left="2293" w:right="1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1331341</wp:posOffset>
                </wp:positionH>
                <wp:positionV relativeFrom="paragraph">
                  <wp:posOffset>327078</wp:posOffset>
                </wp:positionV>
                <wp:extent cx="1270" cy="40068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270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0685">
                              <a:moveTo>
                                <a:pt x="0" y="0"/>
                              </a:moveTo>
                              <a:lnTo>
                                <a:pt x="0" y="400176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1C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04.830002pt,25.754251pt" to="104.830002pt,57.264251pt" stroked="true" strokeweight=".5pt" strokecolor="#31c06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926896</wp:posOffset>
                </wp:positionH>
                <wp:positionV relativeFrom="paragraph">
                  <wp:posOffset>331451</wp:posOffset>
                </wp:positionV>
                <wp:extent cx="233045" cy="35941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33045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31C066"/>
                                <w:spacing w:val="-5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color w:val="31C066"/>
                                <w:spacing w:val="-5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984001pt;margin-top:26.098509pt;width:18.350pt;height:28.3pt;mso-position-horizontal-relative:page;mso-position-vertical-relative:paragraph;z-index:15741952" type="#_x0000_t202" id="docshape3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 Black"/>
                          <w:color w:val="31C066"/>
                          <w:spacing w:val="-5"/>
                          <w:sz w:val="4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31C066"/>
                          <w:spacing w:val="-5"/>
                          <w:sz w:val="36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04040"/>
          <w:spacing w:val="-4"/>
        </w:rPr>
        <w:t>Если</w:t>
      </w:r>
      <w:r>
        <w:rPr>
          <w:color w:val="404040"/>
        </w:rPr>
        <w:tab/>
      </w:r>
      <w:r>
        <w:rPr>
          <w:color w:val="404040"/>
          <w:spacing w:val="-2"/>
        </w:rPr>
        <w:t>супервыгодное</w:t>
      </w:r>
      <w:r>
        <w:rPr>
          <w:color w:val="404040"/>
        </w:rPr>
        <w:tab/>
      </w:r>
      <w:r>
        <w:rPr>
          <w:color w:val="404040"/>
          <w:spacing w:val="-2"/>
        </w:rPr>
        <w:t>предложение</w:t>
      </w:r>
      <w:r>
        <w:rPr>
          <w:color w:val="404040"/>
        </w:rPr>
        <w:tab/>
      </w:r>
      <w:r>
        <w:rPr>
          <w:color w:val="404040"/>
          <w:spacing w:val="-10"/>
        </w:rPr>
        <w:t>о</w:t>
      </w:r>
      <w:r>
        <w:rPr>
          <w:color w:val="404040"/>
        </w:rPr>
        <w:tab/>
      </w:r>
      <w:r>
        <w:rPr>
          <w:color w:val="404040"/>
          <w:spacing w:val="-2"/>
        </w:rPr>
        <w:t>«работе»</w:t>
      </w:r>
      <w:r>
        <w:rPr>
          <w:color w:val="404040"/>
        </w:rPr>
        <w:tab/>
      </w:r>
      <w:r>
        <w:rPr>
          <w:color w:val="404040"/>
          <w:spacing w:val="-2"/>
        </w:rPr>
        <w:t>поступило</w:t>
      </w:r>
      <w:r>
        <w:rPr>
          <w:color w:val="404040"/>
        </w:rPr>
        <w:tab/>
      </w:r>
      <w:r>
        <w:rPr>
          <w:color w:val="404040"/>
          <w:spacing w:val="-2"/>
        </w:rPr>
        <w:t>через</w:t>
      </w:r>
      <w:r>
        <w:rPr>
          <w:color w:val="404040"/>
        </w:rPr>
        <w:tab/>
      </w:r>
      <w:r>
        <w:rPr>
          <w:color w:val="404040"/>
          <w:spacing w:val="-2"/>
        </w:rPr>
        <w:t>социальные</w:t>
      </w:r>
      <w:r>
        <w:rPr>
          <w:color w:val="404040"/>
        </w:rPr>
        <w:tab/>
      </w:r>
      <w:r>
        <w:rPr>
          <w:color w:val="404040"/>
          <w:spacing w:val="-4"/>
        </w:rPr>
        <w:t>сети, </w:t>
      </w:r>
      <w:r>
        <w:rPr>
          <w:color w:val="404040"/>
        </w:rPr>
        <w:t>мессенджеры</w:t>
      </w:r>
      <w:r>
        <w:rPr>
          <w:color w:val="404040"/>
          <w:spacing w:val="-1"/>
        </w:rPr>
        <w:t> </w:t>
      </w:r>
      <w:r>
        <w:rPr>
          <w:color w:val="404040"/>
        </w:rPr>
        <w:t>или</w:t>
      </w:r>
      <w:r>
        <w:rPr>
          <w:color w:val="404040"/>
          <w:spacing w:val="-8"/>
        </w:rPr>
        <w:t> </w:t>
      </w:r>
      <w:r>
        <w:rPr>
          <w:color w:val="404040"/>
        </w:rPr>
        <w:t>электронную</w:t>
      </w:r>
      <w:r>
        <w:rPr>
          <w:color w:val="404040"/>
          <w:spacing w:val="-2"/>
        </w:rPr>
        <w:t> </w:t>
      </w:r>
      <w:r>
        <w:rPr>
          <w:color w:val="404040"/>
        </w:rPr>
        <w:t>почту, а</w:t>
      </w:r>
      <w:r>
        <w:rPr>
          <w:color w:val="404040"/>
          <w:spacing w:val="-5"/>
        </w:rPr>
        <w:t> </w:t>
      </w:r>
      <w:r>
        <w:rPr>
          <w:color w:val="404040"/>
        </w:rPr>
        <w:t>отправитель</w:t>
      </w:r>
      <w:r>
        <w:rPr>
          <w:color w:val="404040"/>
          <w:spacing w:val="-3"/>
        </w:rPr>
        <w:t> </w:t>
      </w:r>
      <w:r>
        <w:rPr>
          <w:color w:val="404040"/>
        </w:rPr>
        <w:t>вам</w:t>
      </w:r>
      <w:r>
        <w:rPr>
          <w:color w:val="404040"/>
          <w:spacing w:val="-3"/>
        </w:rPr>
        <w:t> </w:t>
      </w:r>
      <w:r>
        <w:rPr>
          <w:color w:val="404040"/>
        </w:rPr>
        <w:t>незнаком</w:t>
      </w:r>
    </w:p>
    <w:p>
      <w:pPr>
        <w:pStyle w:val="BodyText"/>
        <w:spacing w:after="0" w:line="254" w:lineRule="auto"/>
        <w:sectPr>
          <w:pgSz w:w="19200" w:h="10800" w:orient="landscape"/>
          <w:pgMar w:top="0" w:bottom="280" w:left="141" w:right="141"/>
        </w:sectPr>
      </w:pPr>
    </w:p>
    <w:p>
      <w:pPr>
        <w:pStyle w:val="Heading1"/>
        <w:spacing w:line="813" w:lineRule="exact"/>
        <w:ind w:left="1950"/>
        <w:jc w:val="left"/>
      </w:pPr>
      <w:r>
        <w:rPr/>
        <w:t>Вовлечение</w:t>
      </w:r>
      <w:r>
        <w:rPr>
          <w:spacing w:val="-17"/>
        </w:rPr>
        <w:t> </w:t>
      </w:r>
      <w:r>
        <w:rPr/>
        <w:t>молодежи</w:t>
      </w:r>
      <w:r>
        <w:rPr>
          <w:spacing w:val="-20"/>
        </w:rPr>
        <w:t> </w:t>
      </w:r>
      <w:r>
        <w:rPr/>
        <w:t>в</w:t>
      </w:r>
      <w:r>
        <w:rPr>
          <w:spacing w:val="-16"/>
        </w:rPr>
        <w:t> </w:t>
      </w:r>
      <w:r>
        <w:rPr/>
        <w:t>иные</w:t>
      </w:r>
      <w:r>
        <w:rPr>
          <w:spacing w:val="-19"/>
        </w:rPr>
        <w:t> </w:t>
      </w:r>
      <w:r>
        <w:rPr>
          <w:spacing w:val="-2"/>
        </w:rPr>
        <w:t>преступления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532866</wp:posOffset>
            </wp:positionH>
            <wp:positionV relativeFrom="paragraph">
              <wp:posOffset>208096</wp:posOffset>
            </wp:positionV>
            <wp:extent cx="5343525" cy="5343525"/>
            <wp:effectExtent l="0" t="0" r="0" b="0"/>
            <wp:wrapTopAndBottom/>
            <wp:docPr id="53" name="Image 53" descr="https://sun1-28.userapi.com/s/v1/ig2/W5nfViN2H7KAJGf3s6WnCcDfRBiSLK8aZeJwr4SZ3eItURh3Mh2jS7ecFQ9ISvQXpLuR2PkyghMYhYqmJSt7CbHl.jpg?quality=95&amp;as=32x32,48x48,72x72,108x108,160x160,240x240,360x360,480x480,540x540,640x640,720x720,1080x1080,1280x1280&amp;from=bu&amp;u=EoXidUa2NJU12B-iSxVAafu85lCz-byDL8ALbIySvYY&amp;cs=807x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 descr="https://sun1-28.userapi.com/s/v1/ig2/W5nfViN2H7KAJGf3s6WnCcDfRBiSLK8aZeJwr4SZ3eItURh3Mh2jS7ecFQ9ISvQXpLuR2PkyghMYhYqmJSt7CbHl.jpg?quality=95&amp;as=32x32,48x48,72x72,108x108,160x160,240x240,360x360,480x480,540x540,640x640,720x720,1080x1080,1280x1280&amp;from=bu&amp;u=EoXidUa2NJU12B-iSxVAafu85lCz-byDL8ALbIySvYY&amp;cs=807x80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6175247</wp:posOffset>
            </wp:positionH>
            <wp:positionV relativeFrom="paragraph">
              <wp:posOffset>208096</wp:posOffset>
            </wp:positionV>
            <wp:extent cx="5349248" cy="5314569"/>
            <wp:effectExtent l="0" t="0" r="0" b="0"/>
            <wp:wrapTopAndBottom/>
            <wp:docPr id="54" name="Image 54" descr="C:\Users\Dmitriy_Shepelev_DC\Desktop\1ZO24KUzFic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C:\Users\Dmitriy_Shepelev_DC\Desktop\1ZO24KUzFi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8" cy="531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pgSz w:w="19200" w:h="10800" w:orient="landscape"/>
          <w:pgMar w:top="220" w:bottom="0" w:left="141" w:right="141"/>
        </w:sectPr>
      </w:pPr>
    </w:p>
    <w:p>
      <w:pPr>
        <w:pStyle w:val="Heading2"/>
        <w:spacing w:line="812" w:lineRule="exact"/>
        <w:ind w:left="1899"/>
      </w:pPr>
      <w:r>
        <w:rPr>
          <w:spacing w:val="-2"/>
        </w:rPr>
        <w:t>Вовлечение</w:t>
      </w:r>
      <w:r>
        <w:rPr>
          <w:spacing w:val="-41"/>
        </w:rPr>
        <w:t> </w:t>
      </w:r>
      <w:r>
        <w:rPr>
          <w:spacing w:val="-2"/>
        </w:rPr>
        <w:t>молодежи</w:t>
      </w:r>
      <w:r>
        <w:rPr>
          <w:spacing w:val="-39"/>
        </w:rPr>
        <w:t> </w:t>
      </w:r>
      <w:r>
        <w:rPr>
          <w:spacing w:val="-2"/>
        </w:rPr>
        <w:t>в</w:t>
      </w:r>
      <w:r>
        <w:rPr>
          <w:spacing w:val="-33"/>
        </w:rPr>
        <w:t> </w:t>
      </w:r>
      <w:r>
        <w:rPr>
          <w:spacing w:val="-2"/>
        </w:rPr>
        <w:t>иные</w:t>
      </w:r>
      <w:r>
        <w:rPr>
          <w:spacing w:val="-38"/>
        </w:rPr>
        <w:t> </w:t>
      </w:r>
      <w:r>
        <w:rPr>
          <w:spacing w:val="-2"/>
        </w:rPr>
        <w:t>преступления</w:t>
      </w:r>
    </w:p>
    <w:p>
      <w:pPr>
        <w:pStyle w:val="BodyText"/>
        <w:spacing w:before="286"/>
        <w:rPr>
          <w:rFonts w:ascii="Calibri Light"/>
          <w:sz w:val="34"/>
        </w:rPr>
      </w:pPr>
    </w:p>
    <w:p>
      <w:pPr>
        <w:pStyle w:val="ListParagraph"/>
        <w:numPr>
          <w:ilvl w:val="0"/>
          <w:numId w:val="8"/>
        </w:numPr>
        <w:tabs>
          <w:tab w:pos="10486" w:val="left" w:leader="none"/>
        </w:tabs>
        <w:spacing w:line="165" w:lineRule="auto" w:before="0" w:after="0"/>
        <w:ind w:left="10486" w:right="1096" w:hanging="540"/>
        <w:jc w:val="both"/>
        <w:rPr>
          <w:sz w:val="34"/>
        </w:rPr>
      </w:pPr>
      <w:r>
        <w:rPr>
          <w:sz w:val="34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572579</wp:posOffset>
            </wp:positionH>
            <wp:positionV relativeFrom="paragraph">
              <wp:posOffset>-162533</wp:posOffset>
            </wp:positionV>
            <wp:extent cx="5404231" cy="5408549"/>
            <wp:effectExtent l="0" t="0" r="0" b="0"/>
            <wp:wrapNone/>
            <wp:docPr id="55" name="Image 55" descr="https://sun9-79.userapi.com/impg/8YozIllzJbY1liDWe_8a8nnIe1wZSW4E60HmgA/D7Cfsh7S-Q4.jpg?size=1279x1280&amp;quality=95&amp;sign=8e4b2bfc5cc7bb71d0fc92584488c2cf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 descr="https://sun9-79.userapi.com/impg/8YozIllzJbY1liDWe_8a8nnIe1wZSW4E60HmgA/D7Cfsh7S-Q4.jpg?size=1279x1280&amp;quality=95&amp;sign=8e4b2bfc5cc7bb71d0fc92584488c2cf&amp;type=album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31" cy="540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По данным экспертов, все чаще детей и подростков затягивают в</w:t>
      </w:r>
      <w:r>
        <w:rPr>
          <w:spacing w:val="-1"/>
          <w:sz w:val="34"/>
        </w:rPr>
        <w:t> </w:t>
      </w:r>
      <w:r>
        <w:rPr>
          <w:sz w:val="34"/>
        </w:rPr>
        <w:t>психологически опасные игры, через рекламу в мобильных приложениях телефона и Telegram-чаты.</w:t>
      </w:r>
    </w:p>
    <w:p>
      <w:pPr>
        <w:pStyle w:val="ListParagraph"/>
        <w:numPr>
          <w:ilvl w:val="0"/>
          <w:numId w:val="8"/>
        </w:numPr>
        <w:tabs>
          <w:tab w:pos="10485" w:val="left" w:leader="none"/>
        </w:tabs>
        <w:spacing w:line="351" w:lineRule="exact" w:before="98" w:after="0"/>
        <w:ind w:left="10485" w:right="0" w:hanging="539"/>
        <w:jc w:val="both"/>
        <w:rPr>
          <w:sz w:val="34"/>
        </w:rPr>
      </w:pPr>
      <w:r>
        <w:rPr>
          <w:sz w:val="34"/>
        </w:rPr>
        <w:t>Даже</w:t>
      </w:r>
      <w:r>
        <w:rPr>
          <w:spacing w:val="10"/>
          <w:sz w:val="34"/>
        </w:rPr>
        <w:t> </w:t>
      </w:r>
      <w:r>
        <w:rPr>
          <w:sz w:val="34"/>
        </w:rPr>
        <w:t>на</w:t>
      </w:r>
      <w:r>
        <w:rPr>
          <w:spacing w:val="12"/>
          <w:sz w:val="34"/>
        </w:rPr>
        <w:t> </w:t>
      </w:r>
      <w:r>
        <w:rPr>
          <w:sz w:val="34"/>
        </w:rPr>
        <w:t>уровне</w:t>
      </w:r>
      <w:r>
        <w:rPr>
          <w:spacing w:val="11"/>
          <w:sz w:val="34"/>
        </w:rPr>
        <w:t> </w:t>
      </w:r>
      <w:r>
        <w:rPr>
          <w:sz w:val="34"/>
        </w:rPr>
        <w:t>Госумы</w:t>
      </w:r>
      <w:r>
        <w:rPr>
          <w:spacing w:val="11"/>
          <w:sz w:val="34"/>
        </w:rPr>
        <w:t> </w:t>
      </w:r>
      <w:r>
        <w:rPr>
          <w:sz w:val="34"/>
        </w:rPr>
        <w:t>отметили,</w:t>
      </w:r>
      <w:r>
        <w:rPr>
          <w:spacing w:val="9"/>
          <w:sz w:val="34"/>
        </w:rPr>
        <w:t> </w:t>
      </w:r>
      <w:r>
        <w:rPr>
          <w:sz w:val="34"/>
        </w:rPr>
        <w:t>что</w:t>
      </w:r>
      <w:r>
        <w:rPr>
          <w:spacing w:val="13"/>
          <w:sz w:val="34"/>
        </w:rPr>
        <w:t> </w:t>
      </w:r>
      <w:r>
        <w:rPr>
          <w:sz w:val="34"/>
        </w:rPr>
        <w:t>такие</w:t>
      </w:r>
      <w:r>
        <w:rPr>
          <w:spacing w:val="12"/>
          <w:sz w:val="34"/>
        </w:rPr>
        <w:t> </w:t>
      </w:r>
      <w:r>
        <w:rPr>
          <w:spacing w:val="-4"/>
          <w:sz w:val="34"/>
        </w:rPr>
        <w:t>игры</w:t>
      </w:r>
    </w:p>
    <w:p>
      <w:pPr>
        <w:spacing w:line="165" w:lineRule="auto" w:before="36"/>
        <w:ind w:left="10486" w:right="1096" w:firstLine="0"/>
        <w:jc w:val="both"/>
        <w:rPr>
          <w:sz w:val="34"/>
        </w:rPr>
      </w:pPr>
      <w:r>
        <w:rPr>
          <w:sz w:val="34"/>
        </w:rPr>
        <w:t>«содержат агрессию, насилие и пропаганду чуждых ценностей».</w:t>
      </w:r>
    </w:p>
    <w:p>
      <w:pPr>
        <w:pStyle w:val="ListParagraph"/>
        <w:numPr>
          <w:ilvl w:val="0"/>
          <w:numId w:val="8"/>
        </w:numPr>
        <w:tabs>
          <w:tab w:pos="10486" w:val="left" w:leader="none"/>
        </w:tabs>
        <w:spacing w:line="165" w:lineRule="auto" w:before="197" w:after="0"/>
        <w:ind w:left="10486" w:right="1092" w:hanging="540"/>
        <w:jc w:val="both"/>
        <w:rPr>
          <w:sz w:val="34"/>
        </w:rPr>
      </w:pPr>
      <w:r>
        <w:rPr>
          <w:sz w:val="34"/>
        </w:rPr>
        <w:t>Некоторые из них могут активно подталкивать юных пользователей к асоциальному поведению и правонарушениям.</w:t>
      </w:r>
    </w:p>
    <w:p>
      <w:pPr>
        <w:pStyle w:val="ListParagraph"/>
        <w:numPr>
          <w:ilvl w:val="0"/>
          <w:numId w:val="8"/>
        </w:numPr>
        <w:tabs>
          <w:tab w:pos="10486" w:val="left" w:leader="none"/>
        </w:tabs>
        <w:spacing w:line="165" w:lineRule="auto" w:before="197" w:after="0"/>
        <w:ind w:left="10486" w:right="1094" w:hanging="540"/>
        <w:jc w:val="both"/>
        <w:rPr>
          <w:sz w:val="34"/>
        </w:rPr>
      </w:pPr>
      <w:r>
        <w:rPr>
          <w:sz w:val="34"/>
        </w:rPr>
        <w:t>Одной из самых дискуссионных стала прошлогодняя игра Schoolboy Runaway. Игра быстро приобрела популярность, собрав более более 10 миллионов скачиваний только на одной из платформ (а на других?).</w:t>
      </w:r>
    </w:p>
    <w:p>
      <w:pPr>
        <w:pStyle w:val="ListParagraph"/>
        <w:numPr>
          <w:ilvl w:val="0"/>
          <w:numId w:val="8"/>
        </w:numPr>
        <w:tabs>
          <w:tab w:pos="10486" w:val="left" w:leader="none"/>
        </w:tabs>
        <w:spacing w:line="165" w:lineRule="auto" w:before="198" w:after="0"/>
        <w:ind w:left="10486" w:right="1093" w:hanging="540"/>
        <w:jc w:val="both"/>
        <w:rPr>
          <w:sz w:val="34"/>
        </w:rPr>
      </w:pPr>
      <w:r>
        <w:rPr>
          <w:sz w:val="34"/>
        </w:rPr>
        <w:t>В этой игре на телефоне или компьютере дети вживаются в роль подростка, который разными путями сбегает из дома, а входе игры учится обманывает родителей и учителей, совершать бытовые диверсии.</w:t>
      </w:r>
    </w:p>
    <w:p>
      <w:pPr>
        <w:pStyle w:val="ListParagraph"/>
        <w:numPr>
          <w:ilvl w:val="0"/>
          <w:numId w:val="8"/>
        </w:numPr>
        <w:tabs>
          <w:tab w:pos="10486" w:val="left" w:leader="none"/>
        </w:tabs>
        <w:spacing w:line="165" w:lineRule="auto" w:before="196" w:after="0"/>
        <w:ind w:left="10486" w:right="1094" w:hanging="540"/>
        <w:jc w:val="both"/>
        <w:rPr>
          <w:sz w:val="34"/>
        </w:rPr>
      </w:pPr>
      <w:r>
        <w:rPr>
          <w:sz w:val="34"/>
        </w:rPr>
        <w:t>Дальше следует более серьезная угроза: по мере прохождения уровней появляются все более жестокие сценарии и ссылки на опасные </w:t>
      </w:r>
      <w:r>
        <w:rPr>
          <w:spacing w:val="-2"/>
          <w:sz w:val="34"/>
        </w:rPr>
        <w:t>Telegram-каналы.</w:t>
      </w:r>
    </w:p>
    <w:p>
      <w:pPr>
        <w:pStyle w:val="ListParagraph"/>
        <w:spacing w:after="0" w:line="165" w:lineRule="auto"/>
        <w:jc w:val="both"/>
        <w:rPr>
          <w:sz w:val="34"/>
        </w:rPr>
        <w:sectPr>
          <w:pgSz w:w="19200" w:h="10800" w:orient="landscape"/>
          <w:pgMar w:top="640" w:bottom="280" w:left="141" w:right="141"/>
        </w:sectPr>
      </w:pPr>
    </w:p>
    <w:p>
      <w:pPr>
        <w:pStyle w:val="Heading3"/>
        <w:spacing w:line="748" w:lineRule="exact"/>
        <w:ind w:left="2018" w:right="2017"/>
        <w:jc w:val="center"/>
      </w:pPr>
      <w:r>
        <w:rPr/>
        <w:t>Подумаем</w:t>
      </w:r>
      <w:r>
        <w:rPr>
          <w:spacing w:val="-23"/>
        </w:rPr>
        <w:t> </w:t>
      </w:r>
      <w:r>
        <w:rPr/>
        <w:t>о</w:t>
      </w:r>
      <w:r>
        <w:rPr>
          <w:spacing w:val="-21"/>
        </w:rPr>
        <w:t> </w:t>
      </w:r>
      <w:r>
        <w:rPr>
          <w:spacing w:val="-2"/>
        </w:rPr>
        <w:t>будущем</w:t>
      </w:r>
    </w:p>
    <w:p>
      <w:pPr>
        <w:pStyle w:val="ListParagraph"/>
        <w:numPr>
          <w:ilvl w:val="0"/>
          <w:numId w:val="9"/>
        </w:numPr>
        <w:tabs>
          <w:tab w:pos="1955" w:val="left" w:leader="none"/>
          <w:tab w:pos="2530" w:val="left" w:leader="none"/>
        </w:tabs>
        <w:spacing w:line="189" w:lineRule="auto" w:before="349" w:after="0"/>
        <w:ind w:left="2530" w:right="1587" w:hanging="934"/>
        <w:jc w:val="left"/>
        <w:rPr>
          <w:b/>
          <w:sz w:val="48"/>
        </w:rPr>
      </w:pPr>
      <w:r>
        <w:rPr>
          <w:b/>
          <w:sz w:val="48"/>
        </w:rPr>
        <w:t>Даже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самое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маленькое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необдуманное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действие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может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поломать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Вам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не только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карьеру, но и судьбу, а также создать массу проблем Вашим</w:t>
      </w:r>
    </w:p>
    <w:p>
      <w:pPr>
        <w:spacing w:line="486" w:lineRule="exact" w:before="0"/>
        <w:ind w:left="4232" w:right="0" w:firstLine="0"/>
        <w:jc w:val="left"/>
        <w:rPr>
          <w:b/>
          <w:sz w:val="48"/>
        </w:rPr>
      </w:pPr>
      <w:r>
        <w:rPr>
          <w:b/>
          <w:sz w:val="48"/>
        </w:rPr>
        <w:t>близким,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как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текущем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моменте,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так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и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5"/>
          <w:sz w:val="48"/>
        </w:rPr>
        <w:t> </w:t>
      </w:r>
      <w:r>
        <w:rPr>
          <w:b/>
          <w:spacing w:val="-2"/>
          <w:sz w:val="48"/>
        </w:rPr>
        <w:t>будущем: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74" w:after="0"/>
        <w:ind w:left="1682" w:right="0" w:hanging="359"/>
        <w:jc w:val="left"/>
        <w:rPr>
          <w:i/>
          <w:sz w:val="48"/>
        </w:rPr>
      </w:pPr>
      <w:r>
        <w:rPr>
          <w:i/>
          <w:sz w:val="48"/>
        </w:rPr>
        <w:t>уголовная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ответственность и</w:t>
      </w:r>
      <w:r>
        <w:rPr>
          <w:i/>
          <w:spacing w:val="-6"/>
          <w:sz w:val="48"/>
        </w:rPr>
        <w:t> </w:t>
      </w:r>
      <w:r>
        <w:rPr>
          <w:i/>
          <w:sz w:val="48"/>
        </w:rPr>
        <w:t>судимость, взыскание</w:t>
      </w:r>
      <w:r>
        <w:rPr>
          <w:i/>
          <w:spacing w:val="-2"/>
          <w:sz w:val="48"/>
        </w:rPr>
        <w:t> имущества,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76" w:after="0"/>
        <w:ind w:left="1682" w:right="0" w:hanging="359"/>
        <w:jc w:val="left"/>
        <w:rPr>
          <w:i/>
          <w:sz w:val="48"/>
        </w:rPr>
      </w:pPr>
      <w:r>
        <w:rPr>
          <w:i/>
          <w:sz w:val="48"/>
        </w:rPr>
        <w:t>моральные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проблемы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для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родителей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и</w:t>
      </w:r>
      <w:r>
        <w:rPr>
          <w:i/>
          <w:spacing w:val="-3"/>
          <w:sz w:val="48"/>
        </w:rPr>
        <w:t> </w:t>
      </w:r>
      <w:r>
        <w:rPr>
          <w:i/>
          <w:spacing w:val="-2"/>
          <w:sz w:val="48"/>
        </w:rPr>
        <w:t>родных,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75" w:after="0"/>
        <w:ind w:left="1682" w:right="0" w:hanging="359"/>
        <w:jc w:val="left"/>
        <w:rPr>
          <w:i/>
          <w:sz w:val="48"/>
        </w:rPr>
      </w:pPr>
      <w:r>
        <w:rPr>
          <w:i/>
          <w:sz w:val="48"/>
        </w:rPr>
        <w:t>осуждение</w:t>
      </w:r>
      <w:r>
        <w:rPr>
          <w:i/>
          <w:spacing w:val="-4"/>
          <w:sz w:val="48"/>
        </w:rPr>
        <w:t> </w:t>
      </w:r>
      <w:r>
        <w:rPr>
          <w:i/>
          <w:spacing w:val="-2"/>
          <w:sz w:val="48"/>
        </w:rPr>
        <w:t>окружающих,</w:t>
      </w:r>
    </w:p>
    <w:p>
      <w:pPr>
        <w:pStyle w:val="ListParagraph"/>
        <w:numPr>
          <w:ilvl w:val="0"/>
          <w:numId w:val="10"/>
        </w:numPr>
        <w:tabs>
          <w:tab w:pos="1683" w:val="left" w:leader="none"/>
        </w:tabs>
        <w:spacing w:line="240" w:lineRule="auto" w:before="74" w:after="0"/>
        <w:ind w:left="1683" w:right="0" w:hanging="360"/>
        <w:jc w:val="left"/>
        <w:rPr>
          <w:i/>
          <w:sz w:val="48"/>
        </w:rPr>
      </w:pPr>
      <w:r>
        <w:rPr>
          <w:i/>
          <w:sz w:val="48"/>
        </w:rPr>
        <w:t>проблемы</w:t>
      </w:r>
      <w:r>
        <w:rPr>
          <w:i/>
          <w:spacing w:val="-7"/>
          <w:sz w:val="48"/>
        </w:rPr>
        <w:t> </w:t>
      </w:r>
      <w:r>
        <w:rPr>
          <w:i/>
          <w:sz w:val="48"/>
        </w:rPr>
        <w:t>дальнейшего</w:t>
      </w:r>
      <w:r>
        <w:rPr>
          <w:i/>
          <w:spacing w:val="-3"/>
          <w:sz w:val="48"/>
        </w:rPr>
        <w:t> </w:t>
      </w:r>
      <w:r>
        <w:rPr>
          <w:i/>
          <w:spacing w:val="-2"/>
          <w:sz w:val="48"/>
        </w:rPr>
        <w:t>трудоустройства,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77" w:after="0"/>
        <w:ind w:left="1682" w:right="0" w:hanging="359"/>
        <w:jc w:val="left"/>
        <w:rPr>
          <w:i/>
          <w:sz w:val="48"/>
        </w:rPr>
      </w:pPr>
      <w:r>
        <w:rPr>
          <w:i/>
          <w:sz w:val="48"/>
        </w:rPr>
        <w:t>сложности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при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попытке</w:t>
      </w:r>
      <w:r>
        <w:rPr>
          <w:i/>
          <w:spacing w:val="-5"/>
          <w:sz w:val="48"/>
        </w:rPr>
        <w:t> </w:t>
      </w:r>
      <w:r>
        <w:rPr>
          <w:i/>
          <w:sz w:val="48"/>
        </w:rPr>
        <w:t>получения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услуг</w:t>
      </w:r>
      <w:r>
        <w:rPr>
          <w:i/>
          <w:spacing w:val="-2"/>
          <w:sz w:val="48"/>
        </w:rPr>
        <w:t> банков,</w:t>
      </w:r>
    </w:p>
    <w:p>
      <w:pPr>
        <w:pStyle w:val="ListParagraph"/>
        <w:numPr>
          <w:ilvl w:val="0"/>
          <w:numId w:val="10"/>
        </w:numPr>
        <w:tabs>
          <w:tab w:pos="1681" w:val="left" w:leader="none"/>
          <w:tab w:pos="1683" w:val="left" w:leader="none"/>
        </w:tabs>
        <w:spacing w:line="189" w:lineRule="auto" w:before="170" w:after="0"/>
        <w:ind w:left="1683" w:right="1382" w:hanging="361"/>
        <w:jc w:val="left"/>
        <w:rPr>
          <w:b/>
          <w:sz w:val="48"/>
        </w:rPr>
      </w:pPr>
      <w:r>
        <w:rPr>
          <w:i/>
          <w:sz w:val="48"/>
        </w:rPr>
        <w:t>невозможность трудоустройства родных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(братьев,</w:t>
      </w:r>
      <w:r>
        <w:rPr>
          <w:i/>
          <w:spacing w:val="-6"/>
          <w:sz w:val="48"/>
        </w:rPr>
        <w:t> </w:t>
      </w:r>
      <w:r>
        <w:rPr>
          <w:i/>
          <w:sz w:val="48"/>
        </w:rPr>
        <w:t>сестер,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детей,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в</w:t>
      </w:r>
      <w:r>
        <w:rPr>
          <w:i/>
          <w:spacing w:val="-19"/>
          <w:sz w:val="48"/>
        </w:rPr>
        <w:t> </w:t>
      </w:r>
      <w:r>
        <w:rPr>
          <w:i/>
          <w:sz w:val="48"/>
        </w:rPr>
        <w:t>т.ч. будущих) на престижную работу, даже в далекой перспективе)</w:t>
      </w:r>
      <w:r>
        <w:rPr>
          <w:i/>
          <w:spacing w:val="-1"/>
          <w:sz w:val="48"/>
        </w:rPr>
        <w:t> </w:t>
      </w:r>
      <w:r>
        <w:rPr>
          <w:b/>
          <w:sz w:val="48"/>
        </w:rPr>
        <w:t>!!!</w:t>
      </w:r>
    </w:p>
    <w:p>
      <w:pPr>
        <w:spacing w:line="240" w:lineRule="auto" w:before="175"/>
        <w:rPr>
          <w:b/>
          <w:sz w:val="48"/>
        </w:rPr>
      </w:pPr>
    </w:p>
    <w:p>
      <w:pPr>
        <w:pStyle w:val="ListParagraph"/>
        <w:numPr>
          <w:ilvl w:val="1"/>
          <w:numId w:val="10"/>
        </w:numPr>
        <w:tabs>
          <w:tab w:pos="6307" w:val="left" w:leader="none"/>
        </w:tabs>
        <w:spacing w:line="240" w:lineRule="auto" w:before="1" w:after="0"/>
        <w:ind w:left="6307" w:right="0" w:hanging="359"/>
        <w:jc w:val="left"/>
        <w:rPr>
          <w:b/>
          <w:i/>
          <w:sz w:val="48"/>
        </w:rPr>
      </w:pPr>
      <w:r>
        <w:rPr>
          <w:b/>
          <w:i/>
          <w:sz w:val="48"/>
        </w:rPr>
        <w:t>Берегите</w:t>
      </w:r>
      <w:r>
        <w:rPr>
          <w:b/>
          <w:i/>
          <w:spacing w:val="-9"/>
          <w:sz w:val="48"/>
        </w:rPr>
        <w:t> </w:t>
      </w:r>
      <w:r>
        <w:rPr>
          <w:b/>
          <w:i/>
          <w:sz w:val="48"/>
        </w:rPr>
        <w:t>себя</w:t>
      </w:r>
      <w:r>
        <w:rPr>
          <w:b/>
          <w:i/>
          <w:spacing w:val="-3"/>
          <w:sz w:val="48"/>
        </w:rPr>
        <w:t> </w:t>
      </w:r>
      <w:r>
        <w:rPr>
          <w:b/>
          <w:i/>
          <w:sz w:val="48"/>
        </w:rPr>
        <w:t>и</w:t>
      </w:r>
      <w:r>
        <w:rPr>
          <w:b/>
          <w:i/>
          <w:spacing w:val="-5"/>
          <w:sz w:val="48"/>
        </w:rPr>
        <w:t> </w:t>
      </w:r>
      <w:r>
        <w:rPr>
          <w:b/>
          <w:i/>
          <w:sz w:val="48"/>
        </w:rPr>
        <w:t>своих</w:t>
      </w:r>
      <w:r>
        <w:rPr>
          <w:b/>
          <w:i/>
          <w:spacing w:val="-3"/>
          <w:sz w:val="48"/>
        </w:rPr>
        <w:t> </w:t>
      </w:r>
      <w:r>
        <w:rPr>
          <w:b/>
          <w:i/>
          <w:spacing w:val="-2"/>
          <w:sz w:val="48"/>
        </w:rPr>
        <w:t>близких!</w:t>
      </w:r>
    </w:p>
    <w:p>
      <w:pPr>
        <w:pStyle w:val="ListParagraph"/>
        <w:spacing w:after="0" w:line="240" w:lineRule="auto"/>
        <w:jc w:val="left"/>
        <w:rPr>
          <w:b/>
          <w:i/>
          <w:sz w:val="48"/>
        </w:rPr>
        <w:sectPr>
          <w:pgSz w:w="19200" w:h="10800" w:orient="landscape"/>
          <w:pgMar w:top="1220" w:bottom="280" w:left="141" w:right="141"/>
        </w:sectPr>
      </w:pPr>
    </w:p>
    <w:p>
      <w:pPr>
        <w:spacing w:before="123"/>
        <w:ind w:left="832" w:right="0" w:firstLine="0"/>
        <w:jc w:val="left"/>
        <w:rPr>
          <w:rFonts w:ascii="Cambria" w:hAnsi="Cambria"/>
          <w:b/>
          <w:sz w:val="64"/>
        </w:rPr>
      </w:pPr>
      <w:r>
        <w:rPr>
          <w:rFonts w:ascii="Cambria" w:hAnsi="Cambria"/>
          <w:b/>
          <w:color w:val="C00000"/>
          <w:sz w:val="64"/>
        </w:rPr>
        <w:t>Больше</w:t>
      </w:r>
      <w:r>
        <w:rPr>
          <w:rFonts w:ascii="Cambria" w:hAnsi="Cambria"/>
          <w:b/>
          <w:color w:val="C00000"/>
          <w:spacing w:val="18"/>
          <w:sz w:val="64"/>
        </w:rPr>
        <w:t>  </w:t>
      </w:r>
      <w:r>
        <w:rPr>
          <w:rFonts w:ascii="Cambria" w:hAnsi="Cambria"/>
          <w:b/>
          <w:color w:val="C00000"/>
          <w:sz w:val="64"/>
        </w:rPr>
        <w:t>полезной</w:t>
      </w:r>
      <w:r>
        <w:rPr>
          <w:rFonts w:ascii="Cambria" w:hAnsi="Cambria"/>
          <w:b/>
          <w:color w:val="C00000"/>
          <w:spacing w:val="17"/>
          <w:sz w:val="64"/>
        </w:rPr>
        <w:t>  </w:t>
      </w:r>
      <w:r>
        <w:rPr>
          <w:rFonts w:ascii="Cambria" w:hAnsi="Cambria"/>
          <w:b/>
          <w:color w:val="C00000"/>
          <w:spacing w:val="-2"/>
          <w:sz w:val="64"/>
        </w:rPr>
        <w:t>информации:</w:t>
      </w:r>
    </w:p>
    <w:p>
      <w:pPr>
        <w:pStyle w:val="BodyText"/>
        <w:spacing w:before="7"/>
        <w:rPr>
          <w:rFonts w:ascii="Cambria"/>
          <w:b/>
          <w:sz w:val="13"/>
        </w:rPr>
      </w:pPr>
      <w:r>
        <w:rPr>
          <w:rFonts w:ascii="Cambri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623392</wp:posOffset>
                </wp:positionH>
                <wp:positionV relativeFrom="paragraph">
                  <wp:posOffset>117022</wp:posOffset>
                </wp:positionV>
                <wp:extent cx="1104074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1040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0745" h="0">
                              <a:moveTo>
                                <a:pt x="0" y="0"/>
                              </a:moveTo>
                              <a:lnTo>
                                <a:pt x="11040541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843B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85999pt;margin-top:9.214375pt;width:869.35pt;height:.1pt;mso-position-horizontal-relative:page;mso-position-vertical-relative:paragraph;z-index:-15712256;mso-wrap-distance-left:0;mso-wrap-distance-right:0" id="docshape38" coordorigin="982,184" coordsize="17387,0" path="m982,184l18368,184e" filled="false" stroked="true" strokeweight="2.25pt" strokecolor="#843b0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62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1007440</wp:posOffset>
            </wp:positionH>
            <wp:positionV relativeFrom="paragraph">
              <wp:posOffset>273026</wp:posOffset>
            </wp:positionV>
            <wp:extent cx="2750493" cy="2916936"/>
            <wp:effectExtent l="0" t="0" r="0" b="0"/>
            <wp:wrapTopAndBottom/>
            <wp:docPr id="57" name="Image 57" descr="C:\Users\DMITRI~1\AppData\Local\Temp\{B24FC9BA-B82D-436D-BF0E-BE296B436F1B}.t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 descr="C:\Users\DMITRI~1\AppData\Local\Temp\{B24FC9BA-B82D-436D-BF0E-BE296B436F1B}.t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93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4655820</wp:posOffset>
            </wp:positionH>
            <wp:positionV relativeFrom="paragraph">
              <wp:posOffset>267482</wp:posOffset>
            </wp:positionV>
            <wp:extent cx="2752138" cy="2922460"/>
            <wp:effectExtent l="0" t="0" r="0" b="0"/>
            <wp:wrapTopAndBottom/>
            <wp:docPr id="58" name="Image 58" descr="C:\Users\DMITRI~1\AppData\Local\Temp\{D26980F8-0457-4BFC-98BF-2F8C263C434D}.t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 descr="C:\Users\DMITRI~1\AppData\Local\Temp\{D26980F8-0457-4BFC-98BF-2F8C263C434D}.t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38" cy="292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8304276</wp:posOffset>
            </wp:positionH>
            <wp:positionV relativeFrom="paragraph">
              <wp:posOffset>273026</wp:posOffset>
            </wp:positionV>
            <wp:extent cx="2752138" cy="2916936"/>
            <wp:effectExtent l="0" t="0" r="0" b="0"/>
            <wp:wrapTopAndBottom/>
            <wp:docPr id="59" name="Image 59" descr="C:\Users\DMITRI~1\AppData\Local\Temp\{72A6787D-9CD1-4B2A-819D-22CC69CC092F}.t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C:\Users\DMITRI~1\AppData\Local\Temp\{72A6787D-9CD1-4B2A-819D-22CC69CC092F}.t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38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26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1683" w:hanging="36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8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0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3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7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114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53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7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36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642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10486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3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67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1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55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99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4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8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230" w:hanging="5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33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97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5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21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171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129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86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44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002" w:hanging="45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96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1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3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4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6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6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29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91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53" w:hanging="4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61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1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3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4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0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46" w:hanging="45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81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4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8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7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1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5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0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4" w:hanging="45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910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5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8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5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01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33" w:hanging="45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FFFFFF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2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8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0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53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6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19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1" w:hanging="45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7" w:hanging="312"/>
        <w:jc w:val="left"/>
      </w:pPr>
      <w:rPr>
        <w:rFonts w:hint="default"/>
        <w:spacing w:val="-2"/>
        <w:w w:val="94"/>
        <w:lang w:val="ru-RU" w:eastAsia="en-US" w:bidi="ar-SA"/>
      </w:rPr>
    </w:lvl>
    <w:lvl w:ilvl="1">
      <w:start w:val="0"/>
      <w:numFmt w:val="bullet"/>
      <w:lvlText w:val=""/>
      <w:lvlJc w:val="left"/>
      <w:pPr>
        <w:ind w:left="987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0000"/>
        <w:spacing w:val="0"/>
        <w:w w:val="100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59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52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4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3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931" w:hanging="54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800" w:lineRule="exact"/>
      <w:ind w:left="2935"/>
      <w:outlineLvl w:val="2"/>
    </w:pPr>
    <w:rPr>
      <w:rFonts w:ascii="Calibri Light" w:hAnsi="Calibri Light" w:eastAsia="Calibri Light" w:cs="Calibri Light"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b/>
      <w:bCs/>
      <w:sz w:val="64"/>
      <w:szCs w:val="6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018" w:right="2006"/>
      <w:jc w:val="center"/>
    </w:pPr>
    <w:rPr>
      <w:rFonts w:ascii="Calibri" w:hAnsi="Calibri" w:eastAsia="Calibri" w:cs="Calibri"/>
      <w:b/>
      <w:bCs/>
      <w:sz w:val="88"/>
      <w:szCs w:val="8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486" w:hanging="540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dc:title>ТЕМАТИЧЕСКАЯ СЕССИЯ</dc:title>
  <dcterms:created xsi:type="dcterms:W3CDTF">2026-02-19T08:50:02Z</dcterms:created>
  <dcterms:modified xsi:type="dcterms:W3CDTF">2026-02-19T08:50:02Z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2026-02-19T00:00:00Z</vt:filetime>
  </property>
  <property fmtid="{D5CDD505-2E9C-101B-9397-08002B2CF9AE}" pid="5" name="Producer">
    <vt:lpwstr>Microsoft® PowerPoint® 2010</vt:lpwstr>
  </property>
</Properties>
</file>